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4" w:rsidRDefault="00F71574" w:rsidP="00F71574">
      <w:pPr>
        <w:tabs>
          <w:tab w:val="left" w:pos="10440"/>
        </w:tabs>
        <w:jc w:val="center"/>
        <w:rPr>
          <w:sz w:val="20"/>
          <w:szCs w:val="20"/>
        </w:rPr>
      </w:pPr>
      <w:r w:rsidRPr="00291597">
        <w:rPr>
          <w:sz w:val="20"/>
          <w:szCs w:val="20"/>
        </w:rPr>
        <w:t>UNIVERSIDAD NACIONAL DE BUENOS AIRES</w:t>
      </w:r>
    </w:p>
    <w:p w:rsidR="00F71574" w:rsidRDefault="00F71574" w:rsidP="00F71574">
      <w:pPr>
        <w:tabs>
          <w:tab w:val="left" w:pos="8820"/>
          <w:tab w:val="left" w:pos="10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FACULTAD DE CIENCIAS SOCIALES</w:t>
      </w:r>
    </w:p>
    <w:p w:rsidR="00F71574" w:rsidRDefault="00F71574" w:rsidP="00F71574">
      <w:pPr>
        <w:jc w:val="center"/>
        <w:rPr>
          <w:sz w:val="20"/>
          <w:szCs w:val="20"/>
        </w:rPr>
      </w:pPr>
      <w:r>
        <w:rPr>
          <w:sz w:val="20"/>
          <w:szCs w:val="20"/>
        </w:rPr>
        <w:t>CARRERA DE CIENCIA POLÍTICA</w:t>
      </w:r>
    </w:p>
    <w:p w:rsidR="00F71574" w:rsidRDefault="00F71574" w:rsidP="00F71574">
      <w:pPr>
        <w:rPr>
          <w:sz w:val="20"/>
          <w:szCs w:val="20"/>
        </w:rPr>
      </w:pPr>
    </w:p>
    <w:p w:rsidR="00F71574" w:rsidRDefault="00F71574" w:rsidP="00F71574">
      <w:pPr>
        <w:tabs>
          <w:tab w:val="left" w:pos="10440"/>
        </w:tabs>
        <w:rPr>
          <w:b/>
          <w:sz w:val="28"/>
          <w:szCs w:val="28"/>
          <w:u w:val="single"/>
        </w:rPr>
      </w:pPr>
      <w:r>
        <w:t xml:space="preserve">ASIGNATURA: </w:t>
      </w:r>
      <w:smartTag w:uri="urn:schemas-microsoft-com:office:smarttags" w:element="PersonName">
        <w:smartTagPr>
          <w:attr w:name="ProductID" w:val="LA POLￍTICA SOCIAL"/>
        </w:smartTagPr>
        <w:r>
          <w:rPr>
            <w:b/>
            <w:sz w:val="28"/>
            <w:szCs w:val="28"/>
            <w:u w:val="single"/>
          </w:rPr>
          <w:t>LA POLÍTICA SOCIAL</w:t>
        </w:r>
      </w:smartTag>
      <w:r>
        <w:rPr>
          <w:b/>
          <w:sz w:val="28"/>
          <w:szCs w:val="28"/>
          <w:u w:val="single"/>
        </w:rPr>
        <w:t xml:space="preserve"> EN ARGENTINA </w:t>
      </w:r>
    </w:p>
    <w:p w:rsidR="00F71574" w:rsidRDefault="00F71574" w:rsidP="00F71574">
      <w:pPr>
        <w:tabs>
          <w:tab w:val="left" w:pos="104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COMIENZOS DEL SIGLO XXI: </w:t>
      </w:r>
    </w:p>
    <w:p w:rsidR="00F71574" w:rsidRDefault="00F71574" w:rsidP="00F715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Análisis de programas y situaciones problemáticas</w:t>
      </w:r>
    </w:p>
    <w:p w:rsidR="00F71574" w:rsidRDefault="00F71574" w:rsidP="00F71574">
      <w:pPr>
        <w:rPr>
          <w:sz w:val="28"/>
          <w:szCs w:val="28"/>
        </w:rPr>
      </w:pPr>
    </w:p>
    <w:p w:rsidR="00F71574" w:rsidRDefault="00F71574" w:rsidP="00F71574">
      <w:r w:rsidRPr="00A81E6C">
        <w:rPr>
          <w:u w:val="single"/>
        </w:rPr>
        <w:t>MODALIDAD:</w:t>
      </w:r>
      <w:r>
        <w:t xml:space="preserve"> </w:t>
      </w:r>
      <w:r w:rsidRPr="009F6EEE">
        <w:rPr>
          <w:b/>
          <w:sz w:val="28"/>
          <w:szCs w:val="28"/>
        </w:rPr>
        <w:t>SEMINARIO</w:t>
      </w:r>
    </w:p>
    <w:p w:rsidR="00F71574" w:rsidRDefault="00F71574" w:rsidP="00F71574"/>
    <w:p w:rsidR="00F71574" w:rsidRDefault="00F71574" w:rsidP="00F71574">
      <w:r w:rsidRPr="00A81E6C">
        <w:rPr>
          <w:u w:val="single"/>
        </w:rPr>
        <w:t>CARGA HORARIA:</w:t>
      </w:r>
      <w:r>
        <w:t xml:space="preserve"> 3 HORAS SEMANALES</w:t>
      </w:r>
    </w:p>
    <w:p w:rsidR="00F71574" w:rsidRDefault="00F71574" w:rsidP="00F71574"/>
    <w:p w:rsidR="00F71574" w:rsidRDefault="00F71574" w:rsidP="00F71574">
      <w:pPr>
        <w:rPr>
          <w:b/>
          <w:sz w:val="28"/>
          <w:szCs w:val="28"/>
        </w:rPr>
      </w:pPr>
      <w:r w:rsidRPr="00A81E6C">
        <w:rPr>
          <w:u w:val="single"/>
        </w:rPr>
        <w:t>PROFESOR A CARGO:</w:t>
      </w:r>
      <w:r>
        <w:t xml:space="preserve"> </w:t>
      </w:r>
      <w:proofErr w:type="spellStart"/>
      <w:r>
        <w:rPr>
          <w:b/>
          <w:sz w:val="28"/>
          <w:szCs w:val="28"/>
        </w:rPr>
        <w:t>Mgr.</w:t>
      </w:r>
      <w:proofErr w:type="spellEnd"/>
      <w:r w:rsidRPr="009F6EEE">
        <w:rPr>
          <w:b/>
          <w:sz w:val="28"/>
          <w:szCs w:val="28"/>
        </w:rPr>
        <w:t xml:space="preserve"> CÉSAR CAAMAÑO</w:t>
      </w:r>
    </w:p>
    <w:p w:rsidR="00F71574" w:rsidRDefault="00F71574" w:rsidP="00F71574">
      <w:pPr>
        <w:rPr>
          <w:b/>
          <w:sz w:val="28"/>
          <w:szCs w:val="28"/>
        </w:rPr>
      </w:pPr>
    </w:p>
    <w:p w:rsidR="00F71574" w:rsidRDefault="00F71574" w:rsidP="00F71574">
      <w:r>
        <w:t xml:space="preserve">EQUIPO DOCENTE: </w:t>
      </w:r>
      <w:r w:rsidR="00A51605">
        <w:t xml:space="preserve">2 </w:t>
      </w:r>
      <w:r>
        <w:t>PROFESOR AUXILIAR (Ayudante de Primera)</w:t>
      </w:r>
    </w:p>
    <w:p w:rsidR="00F71574" w:rsidRDefault="00F71574" w:rsidP="00F71574">
      <w:r>
        <w:t xml:space="preserve">                                      María Sol Larrañaga/</w:t>
      </w:r>
      <w:r w:rsidRPr="00506A89">
        <w:t xml:space="preserve"> </w:t>
      </w:r>
      <w:r w:rsidR="00A51605">
        <w:t>Sonia Loaiza</w:t>
      </w:r>
    </w:p>
    <w:p w:rsidR="00F71574" w:rsidRDefault="00F71574" w:rsidP="00F71574">
      <w:r>
        <w:t xml:space="preserve">                                     1 AYUDANTE ALUMNO </w:t>
      </w:r>
    </w:p>
    <w:p w:rsidR="00F71574" w:rsidRDefault="00F71574" w:rsidP="00F71574">
      <w:r>
        <w:t xml:space="preserve">                                       Cecilia Armando</w:t>
      </w:r>
    </w:p>
    <w:p w:rsidR="00F71574" w:rsidRDefault="00F71574" w:rsidP="00F71574"/>
    <w:p w:rsidR="00F71574" w:rsidRPr="00B238A5" w:rsidRDefault="00F71574" w:rsidP="00F71574">
      <w:pPr>
        <w:rPr>
          <w:b/>
          <w:sz w:val="28"/>
          <w:szCs w:val="28"/>
        </w:rPr>
      </w:pPr>
      <w:r w:rsidRPr="00A81E6C">
        <w:rPr>
          <w:u w:val="single"/>
        </w:rPr>
        <w:t>DICTADO SEMINARIO:</w:t>
      </w:r>
      <w:r>
        <w:t xml:space="preserve"> </w:t>
      </w:r>
      <w:r>
        <w:rPr>
          <w:b/>
          <w:sz w:val="28"/>
          <w:szCs w:val="28"/>
        </w:rPr>
        <w:t xml:space="preserve">  PRI</w:t>
      </w:r>
      <w:r w:rsidR="00A51605">
        <w:rPr>
          <w:b/>
          <w:sz w:val="28"/>
          <w:szCs w:val="28"/>
        </w:rPr>
        <w:t>MERO o SEGUNDO CUATRIMESTRE 2016</w:t>
      </w:r>
      <w:r>
        <w:rPr>
          <w:b/>
          <w:sz w:val="28"/>
          <w:szCs w:val="28"/>
        </w:rPr>
        <w:t xml:space="preserve">  (preferentemente el segundo o pueden ser los dos cuatrimestres)</w:t>
      </w:r>
    </w:p>
    <w:p w:rsidR="00F71574" w:rsidRPr="00B238A5" w:rsidRDefault="00F71574" w:rsidP="00F71574">
      <w:pPr>
        <w:rPr>
          <w:b/>
          <w:sz w:val="28"/>
          <w:szCs w:val="28"/>
        </w:rPr>
      </w:pPr>
    </w:p>
    <w:p w:rsidR="00F71574" w:rsidRPr="00A335DA" w:rsidRDefault="00F71574" w:rsidP="00F71574">
      <w:pPr>
        <w:rPr>
          <w:u w:val="single"/>
        </w:rPr>
      </w:pPr>
      <w:r w:rsidRPr="00A335DA">
        <w:rPr>
          <w:u w:val="single"/>
        </w:rPr>
        <w:t>OBJETIVOS DEL SEMINARIO:</w:t>
      </w:r>
    </w:p>
    <w:p w:rsidR="00F71574" w:rsidRPr="00A335DA" w:rsidRDefault="00F71574" w:rsidP="00F71574"/>
    <w:p w:rsidR="00F71574" w:rsidRPr="00872AEB" w:rsidRDefault="00F71574" w:rsidP="00F71574">
      <w:pPr>
        <w:tabs>
          <w:tab w:val="left" w:pos="10440"/>
        </w:tabs>
        <w:spacing w:line="360" w:lineRule="auto"/>
        <w:ind w:firstLine="851"/>
        <w:jc w:val="both"/>
        <w:rPr>
          <w:sz w:val="22"/>
          <w:szCs w:val="22"/>
        </w:rPr>
      </w:pPr>
      <w:r w:rsidRPr="00872AEB">
        <w:rPr>
          <w:sz w:val="22"/>
          <w:szCs w:val="22"/>
        </w:rPr>
        <w:t>Aunque la historia de la política social en Argentina marca una clara predisposición hacia políticas asistencialistas y de neto carácter coyuntural</w:t>
      </w:r>
      <w:r>
        <w:rPr>
          <w:sz w:val="22"/>
          <w:szCs w:val="22"/>
        </w:rPr>
        <w:t>,</w:t>
      </w:r>
      <w:r w:rsidRPr="00872AEB">
        <w:rPr>
          <w:sz w:val="22"/>
          <w:szCs w:val="22"/>
        </w:rPr>
        <w:t xml:space="preserve"> puede afirmarse la existencia en el país de un sistema de políticas sociales sobre la base de una vasta red de instituciones públicas, productoras y prestadoras de bienes y servicios estratégicos en la reproducción de la sociedad argentina (educación, salud, infancia, vejez, vivienda, alimentación, etc.). Dichas instituciones utilizan un importante conjunto de recursos públicos, definiendo roles productivos y reproductivos, modificando o altera</w:t>
      </w:r>
      <w:r>
        <w:rPr>
          <w:sz w:val="22"/>
          <w:szCs w:val="22"/>
        </w:rPr>
        <w:t xml:space="preserve">ndo comportamientos sociales y </w:t>
      </w:r>
      <w:r w:rsidRPr="00872AEB">
        <w:rPr>
          <w:sz w:val="22"/>
          <w:szCs w:val="22"/>
        </w:rPr>
        <w:t>contribuyendo, negativa o positivamente, a la legitimidad del poder –político- de turno.</w:t>
      </w:r>
    </w:p>
    <w:p w:rsidR="00F71574" w:rsidRPr="00872AEB" w:rsidRDefault="00F71574" w:rsidP="00F71574">
      <w:pPr>
        <w:tabs>
          <w:tab w:val="left" w:pos="10440"/>
        </w:tabs>
        <w:spacing w:line="360" w:lineRule="auto"/>
        <w:ind w:firstLine="851"/>
        <w:jc w:val="both"/>
        <w:rPr>
          <w:sz w:val="22"/>
          <w:szCs w:val="22"/>
        </w:rPr>
      </w:pPr>
      <w:r w:rsidRPr="00872AEB">
        <w:rPr>
          <w:sz w:val="22"/>
          <w:szCs w:val="22"/>
        </w:rPr>
        <w:t xml:space="preserve">En base a esto, y teniendo en cuenta su evolución histórica, el presente seminario trata de analizar </w:t>
      </w:r>
      <w:smartTag w:uri="urn:schemas-microsoft-com:office:smarttags" w:element="PersonName">
        <w:smartTagPr>
          <w:attr w:name="ProductID" w:val="LA POLￍTICA SOCIAL"/>
        </w:smartTagPr>
        <w:r w:rsidRPr="00872AEB">
          <w:rPr>
            <w:sz w:val="22"/>
            <w:szCs w:val="22"/>
          </w:rPr>
          <w:t>la Política Social</w:t>
        </w:r>
      </w:smartTag>
      <w:r w:rsidRPr="00872AEB">
        <w:rPr>
          <w:sz w:val="22"/>
          <w:szCs w:val="22"/>
        </w:rPr>
        <w:t xml:space="preserve"> argentina </w:t>
      </w:r>
      <w:r>
        <w:rPr>
          <w:sz w:val="22"/>
          <w:szCs w:val="22"/>
        </w:rPr>
        <w:t>en la primera década</w:t>
      </w:r>
      <w:r w:rsidRPr="00872AEB">
        <w:rPr>
          <w:sz w:val="22"/>
          <w:szCs w:val="22"/>
        </w:rPr>
        <w:t xml:space="preserve"> del siglo XXI, poniendo </w:t>
      </w:r>
      <w:r>
        <w:rPr>
          <w:sz w:val="22"/>
          <w:szCs w:val="22"/>
        </w:rPr>
        <w:t>especial énfasis en</w:t>
      </w:r>
      <w:r w:rsidRPr="00872AEB">
        <w:rPr>
          <w:sz w:val="22"/>
          <w:szCs w:val="22"/>
        </w:rPr>
        <w:t xml:space="preserve"> las problemáticas planteadas en </w:t>
      </w:r>
      <w:r>
        <w:rPr>
          <w:sz w:val="22"/>
          <w:szCs w:val="22"/>
        </w:rPr>
        <w:t xml:space="preserve">torno a la </w:t>
      </w:r>
      <w:r w:rsidRPr="00CE27C9">
        <w:rPr>
          <w:b/>
          <w:bCs/>
          <w:sz w:val="22"/>
          <w:szCs w:val="22"/>
        </w:rPr>
        <w:t>pobreza</w:t>
      </w:r>
      <w:r>
        <w:rPr>
          <w:sz w:val="22"/>
          <w:szCs w:val="22"/>
        </w:rPr>
        <w:t xml:space="preserve"> e </w:t>
      </w:r>
      <w:r w:rsidRPr="00CE27C9">
        <w:rPr>
          <w:b/>
          <w:bCs/>
          <w:sz w:val="22"/>
          <w:szCs w:val="22"/>
        </w:rPr>
        <w:t>inclusión social</w:t>
      </w:r>
      <w:r>
        <w:rPr>
          <w:sz w:val="22"/>
          <w:szCs w:val="22"/>
        </w:rPr>
        <w:t xml:space="preserve"> y a </w:t>
      </w:r>
      <w:r w:rsidRPr="00872AEB">
        <w:rPr>
          <w:sz w:val="22"/>
          <w:szCs w:val="22"/>
        </w:rPr>
        <w:t xml:space="preserve">las áreas de </w:t>
      </w:r>
      <w:r w:rsidRPr="00CE27C9">
        <w:rPr>
          <w:b/>
          <w:bCs/>
          <w:sz w:val="22"/>
          <w:szCs w:val="22"/>
        </w:rPr>
        <w:t>Trabajo</w:t>
      </w:r>
      <w:r w:rsidRPr="00872AEB">
        <w:rPr>
          <w:sz w:val="22"/>
          <w:szCs w:val="22"/>
        </w:rPr>
        <w:t xml:space="preserve">, </w:t>
      </w:r>
      <w:r w:rsidRPr="00CE27C9">
        <w:rPr>
          <w:b/>
          <w:bCs/>
          <w:sz w:val="22"/>
          <w:szCs w:val="22"/>
        </w:rPr>
        <w:t>Educación</w:t>
      </w:r>
      <w:r w:rsidRPr="00872AEB">
        <w:rPr>
          <w:sz w:val="22"/>
          <w:szCs w:val="22"/>
        </w:rPr>
        <w:t xml:space="preserve"> y </w:t>
      </w:r>
      <w:r w:rsidRPr="00CE27C9">
        <w:rPr>
          <w:b/>
          <w:bCs/>
          <w:sz w:val="22"/>
          <w:szCs w:val="22"/>
        </w:rPr>
        <w:t>Salud</w:t>
      </w:r>
      <w:r>
        <w:rPr>
          <w:sz w:val="22"/>
          <w:szCs w:val="22"/>
        </w:rPr>
        <w:t>, como así también,</w:t>
      </w:r>
      <w:r w:rsidRPr="00872AEB">
        <w:rPr>
          <w:sz w:val="22"/>
          <w:szCs w:val="22"/>
        </w:rPr>
        <w:t xml:space="preserve"> en el desarrollo de algunos de los programas</w:t>
      </w:r>
      <w:r>
        <w:rPr>
          <w:sz w:val="22"/>
          <w:szCs w:val="22"/>
        </w:rPr>
        <w:t xml:space="preserve"> y/o planes</w:t>
      </w:r>
      <w:r w:rsidRPr="00872AEB">
        <w:rPr>
          <w:sz w:val="22"/>
          <w:szCs w:val="22"/>
        </w:rPr>
        <w:t xml:space="preserve"> </w:t>
      </w:r>
      <w:r>
        <w:rPr>
          <w:sz w:val="22"/>
          <w:szCs w:val="22"/>
        </w:rPr>
        <w:t>sociales llevados a cabo actualmente por</w:t>
      </w:r>
      <w:r w:rsidRPr="00872AEB">
        <w:rPr>
          <w:sz w:val="22"/>
          <w:szCs w:val="22"/>
        </w:rPr>
        <w:t xml:space="preserve"> los tres niveles de gobierno (nacional, provincial y local).</w:t>
      </w:r>
    </w:p>
    <w:p w:rsidR="00F71574" w:rsidRPr="00872AEB" w:rsidRDefault="00F71574" w:rsidP="00F71574">
      <w:pPr>
        <w:tabs>
          <w:tab w:val="left" w:pos="10440"/>
        </w:tabs>
        <w:spacing w:line="360" w:lineRule="auto"/>
        <w:ind w:firstLine="851"/>
        <w:jc w:val="both"/>
        <w:rPr>
          <w:sz w:val="22"/>
          <w:szCs w:val="22"/>
        </w:rPr>
      </w:pPr>
      <w:r w:rsidRPr="00872AEB">
        <w:rPr>
          <w:sz w:val="22"/>
          <w:szCs w:val="22"/>
        </w:rPr>
        <w:t>Como objetivo general del curso se plantea la posibilidad de brindarle al alumno una orientación práctica sobre cómo trabajar en el campo social, brinda</w:t>
      </w:r>
      <w:r>
        <w:rPr>
          <w:sz w:val="22"/>
          <w:szCs w:val="22"/>
        </w:rPr>
        <w:t>ndo</w:t>
      </w:r>
      <w:r w:rsidRPr="00872AEB">
        <w:rPr>
          <w:sz w:val="22"/>
          <w:szCs w:val="22"/>
        </w:rPr>
        <w:t xml:space="preserve"> información acerca de quiénes son los principales actores de política social, cuál es su rol e incidencia en la implementación de las distintas políticas llevadas a cabo. Se trata de facilitar herramientas para </w:t>
      </w:r>
      <w:r w:rsidRPr="00872AEB">
        <w:rPr>
          <w:sz w:val="22"/>
          <w:szCs w:val="22"/>
        </w:rPr>
        <w:lastRenderedPageBreak/>
        <w:t>que el alumno pueda analizar críticamente las características de las distintas modalidades de acción en el campo de lo social, según los diversos actores y sus responsabilidades y funciones.</w:t>
      </w:r>
    </w:p>
    <w:p w:rsidR="00F71574" w:rsidRPr="00A335DA" w:rsidRDefault="00F71574" w:rsidP="00F71574">
      <w:pPr>
        <w:tabs>
          <w:tab w:val="left" w:pos="10440"/>
        </w:tabs>
        <w:spacing w:line="360" w:lineRule="auto"/>
        <w:ind w:firstLine="851"/>
        <w:jc w:val="both"/>
      </w:pPr>
    </w:p>
    <w:p w:rsidR="00F71574" w:rsidRPr="00A335DA" w:rsidRDefault="00F71574" w:rsidP="00F71574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A335DA">
        <w:rPr>
          <w:u w:val="single"/>
        </w:rPr>
        <w:t>CONTENIDOS:</w:t>
      </w:r>
    </w:p>
    <w:p w:rsidR="00F71574" w:rsidRPr="00A335DA" w:rsidRDefault="00F71574" w:rsidP="00F71574">
      <w:pPr>
        <w:tabs>
          <w:tab w:val="left" w:pos="10440"/>
        </w:tabs>
        <w:spacing w:line="360" w:lineRule="auto"/>
        <w:jc w:val="both"/>
        <w:rPr>
          <w:b/>
        </w:rPr>
      </w:pPr>
    </w:p>
    <w:p w:rsidR="00F71574" w:rsidRDefault="00F71574" w:rsidP="00F71574">
      <w:pPr>
        <w:numPr>
          <w:ilvl w:val="0"/>
          <w:numId w:val="1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872AEB">
        <w:rPr>
          <w:b/>
          <w:sz w:val="22"/>
          <w:szCs w:val="22"/>
        </w:rPr>
        <w:t>Unidad I: Marco teórico</w:t>
      </w:r>
      <w:r w:rsidRPr="00872AEB">
        <w:rPr>
          <w:sz w:val="22"/>
          <w:szCs w:val="22"/>
        </w:rPr>
        <w:t>. Lo público y lo privado. Concepto de política pública.</w:t>
      </w:r>
      <w:r>
        <w:rPr>
          <w:sz w:val="22"/>
          <w:szCs w:val="22"/>
        </w:rPr>
        <w:t xml:space="preserve"> </w:t>
      </w:r>
      <w:r w:rsidRPr="00872AEB">
        <w:rPr>
          <w:sz w:val="22"/>
          <w:szCs w:val="22"/>
        </w:rPr>
        <w:t xml:space="preserve">La política social como política pública. </w:t>
      </w:r>
      <w:r>
        <w:rPr>
          <w:sz w:val="22"/>
          <w:szCs w:val="22"/>
        </w:rPr>
        <w:t xml:space="preserve">El concepto de Bienestar; los Regímenes de Bienestar. </w:t>
      </w:r>
      <w:r w:rsidRPr="00872AEB">
        <w:rPr>
          <w:sz w:val="22"/>
          <w:szCs w:val="22"/>
        </w:rPr>
        <w:t>La agenda de gobierno.</w:t>
      </w:r>
      <w:r>
        <w:rPr>
          <w:sz w:val="22"/>
          <w:szCs w:val="22"/>
        </w:rPr>
        <w:t xml:space="preserve"> </w:t>
      </w:r>
      <w:r w:rsidRPr="004153E3">
        <w:rPr>
          <w:sz w:val="22"/>
          <w:szCs w:val="22"/>
        </w:rPr>
        <w:t>Estructuras de oportunidades</w:t>
      </w:r>
      <w:r>
        <w:rPr>
          <w:sz w:val="22"/>
          <w:szCs w:val="22"/>
        </w:rPr>
        <w:t>.</w:t>
      </w:r>
      <w:r w:rsidRPr="004153E3">
        <w:rPr>
          <w:sz w:val="22"/>
          <w:szCs w:val="22"/>
        </w:rPr>
        <w:t xml:space="preserve"> Mercado de trabajo. Conceptos de inclusión y exclusión social; pobreza, vulnerabilidad y nueva pobreza. Variables e indicadores sociales</w:t>
      </w:r>
      <w:r>
        <w:rPr>
          <w:sz w:val="22"/>
          <w:szCs w:val="22"/>
        </w:rPr>
        <w:t>.</w:t>
      </w:r>
    </w:p>
    <w:p w:rsidR="00F71574" w:rsidRPr="004153E3" w:rsidRDefault="00F71574" w:rsidP="00F71574">
      <w:pPr>
        <w:tabs>
          <w:tab w:val="left" w:pos="10440"/>
        </w:tabs>
        <w:spacing w:line="360" w:lineRule="auto"/>
        <w:jc w:val="both"/>
        <w:rPr>
          <w:sz w:val="22"/>
          <w:szCs w:val="22"/>
        </w:rPr>
      </w:pPr>
    </w:p>
    <w:p w:rsidR="00F71574" w:rsidRPr="00872AEB" w:rsidRDefault="00F71574" w:rsidP="00F71574">
      <w:pPr>
        <w:numPr>
          <w:ilvl w:val="0"/>
          <w:numId w:val="1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872AEB">
        <w:rPr>
          <w:b/>
          <w:sz w:val="22"/>
          <w:szCs w:val="22"/>
        </w:rPr>
        <w:t>Unidad II: Marco histórico</w:t>
      </w:r>
      <w:r w:rsidRPr="00872AE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72AEB">
        <w:rPr>
          <w:sz w:val="22"/>
          <w:szCs w:val="22"/>
        </w:rPr>
        <w:t xml:space="preserve"> El Estado liberal</w:t>
      </w:r>
      <w:r>
        <w:rPr>
          <w:sz w:val="22"/>
          <w:szCs w:val="22"/>
        </w:rPr>
        <w:t xml:space="preserve">, la cuestión social y la adquisición de derechos políticos (1900 – 1930). </w:t>
      </w:r>
      <w:r w:rsidRPr="00872AEB">
        <w:rPr>
          <w:sz w:val="22"/>
          <w:szCs w:val="22"/>
        </w:rPr>
        <w:t>El intervencionismo estatal</w:t>
      </w:r>
      <w:r>
        <w:rPr>
          <w:sz w:val="22"/>
          <w:szCs w:val="22"/>
        </w:rPr>
        <w:t>,</w:t>
      </w:r>
      <w:r w:rsidRPr="00872AEB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872AEB">
        <w:rPr>
          <w:sz w:val="22"/>
          <w:szCs w:val="22"/>
        </w:rPr>
        <w:t>l</w:t>
      </w:r>
      <w:r>
        <w:rPr>
          <w:sz w:val="22"/>
          <w:szCs w:val="22"/>
        </w:rPr>
        <w:t xml:space="preserve"> surgimiento del Estado Social,</w:t>
      </w:r>
      <w:r w:rsidRPr="00872AEB">
        <w:rPr>
          <w:sz w:val="22"/>
          <w:szCs w:val="22"/>
        </w:rPr>
        <w:t xml:space="preserve"> la adquisición de los derechos sociales </w:t>
      </w:r>
      <w:r>
        <w:rPr>
          <w:sz w:val="22"/>
          <w:szCs w:val="22"/>
        </w:rPr>
        <w:t>(19</w:t>
      </w:r>
      <w:r w:rsidRPr="00872AEB">
        <w:rPr>
          <w:sz w:val="22"/>
          <w:szCs w:val="22"/>
        </w:rPr>
        <w:t>3</w:t>
      </w:r>
      <w:r>
        <w:rPr>
          <w:sz w:val="22"/>
          <w:szCs w:val="22"/>
        </w:rPr>
        <w:t>0 - 1966</w:t>
      </w:r>
      <w:r w:rsidRPr="00872AEB">
        <w:rPr>
          <w:sz w:val="22"/>
          <w:szCs w:val="22"/>
        </w:rPr>
        <w:t xml:space="preserve">). </w:t>
      </w:r>
      <w:r>
        <w:rPr>
          <w:sz w:val="22"/>
          <w:szCs w:val="22"/>
        </w:rPr>
        <w:t>El Estado Burocrático-</w:t>
      </w:r>
      <w:r w:rsidRPr="000B5C81">
        <w:rPr>
          <w:sz w:val="22"/>
          <w:szCs w:val="22"/>
        </w:rPr>
        <w:t xml:space="preserve"> </w:t>
      </w:r>
      <w:r>
        <w:rPr>
          <w:sz w:val="22"/>
          <w:szCs w:val="22"/>
        </w:rPr>
        <w:t>Autoritario y la crisis del régimen del bienestar (1966</w:t>
      </w:r>
      <w:r w:rsidRPr="00872AEB">
        <w:rPr>
          <w:sz w:val="22"/>
          <w:szCs w:val="22"/>
        </w:rPr>
        <w:t xml:space="preserve"> – 1983). Redemocratización, neoliberalismo y recrudecimiento de</w:t>
      </w:r>
      <w:r>
        <w:rPr>
          <w:sz w:val="22"/>
          <w:szCs w:val="22"/>
        </w:rPr>
        <w:t xml:space="preserve"> la cuestión social (1983 – 2001</w:t>
      </w:r>
      <w:r w:rsidRPr="00872AEB">
        <w:rPr>
          <w:sz w:val="22"/>
          <w:szCs w:val="22"/>
        </w:rPr>
        <w:t>).</w:t>
      </w:r>
      <w:r>
        <w:rPr>
          <w:sz w:val="22"/>
          <w:szCs w:val="22"/>
        </w:rPr>
        <w:t xml:space="preserve"> La Política Social después de la convertibilidad (2002-2011).</w:t>
      </w:r>
    </w:p>
    <w:p w:rsidR="00F71574" w:rsidRPr="000B5C81" w:rsidRDefault="00F71574" w:rsidP="00F71574">
      <w:pPr>
        <w:tabs>
          <w:tab w:val="left" w:pos="10440"/>
        </w:tabs>
        <w:spacing w:line="360" w:lineRule="auto"/>
        <w:jc w:val="both"/>
        <w:rPr>
          <w:sz w:val="22"/>
          <w:szCs w:val="22"/>
        </w:rPr>
      </w:pPr>
    </w:p>
    <w:p w:rsidR="00F71574" w:rsidRDefault="00F71574" w:rsidP="00F71574">
      <w:pPr>
        <w:numPr>
          <w:ilvl w:val="0"/>
          <w:numId w:val="1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Unidad III: Planificación</w:t>
      </w:r>
      <w:r w:rsidRPr="00872AEB">
        <w:rPr>
          <w:b/>
          <w:sz w:val="22"/>
          <w:szCs w:val="22"/>
        </w:rPr>
        <w:t xml:space="preserve"> social</w:t>
      </w:r>
      <w:r>
        <w:rPr>
          <w:sz w:val="22"/>
          <w:szCs w:val="22"/>
        </w:rPr>
        <w:t>. El Ministerio de D</w:t>
      </w:r>
      <w:r w:rsidRPr="00872AEB">
        <w:rPr>
          <w:sz w:val="22"/>
          <w:szCs w:val="22"/>
        </w:rPr>
        <w:t>esarrollo Social</w:t>
      </w:r>
      <w:r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Naci￳n. Estructura"/>
        </w:smartTagPr>
        <w:r>
          <w:rPr>
            <w:sz w:val="22"/>
            <w:szCs w:val="22"/>
          </w:rPr>
          <w:t>la Nación</w:t>
        </w:r>
        <w:r w:rsidRPr="00872AEB">
          <w:rPr>
            <w:sz w:val="22"/>
            <w:szCs w:val="22"/>
          </w:rPr>
          <w:t xml:space="preserve">. </w:t>
        </w:r>
        <w:r>
          <w:rPr>
            <w:sz w:val="22"/>
            <w:szCs w:val="22"/>
          </w:rPr>
          <w:t>Estructura</w:t>
        </w:r>
      </w:smartTag>
      <w:r>
        <w:rPr>
          <w:sz w:val="22"/>
          <w:szCs w:val="22"/>
        </w:rPr>
        <w:t>, f</w:t>
      </w:r>
      <w:r w:rsidRPr="00872AEB">
        <w:rPr>
          <w:sz w:val="22"/>
          <w:szCs w:val="22"/>
        </w:rPr>
        <w:t xml:space="preserve">unciones y políticas. Focalización, universalidad y descentralización. </w:t>
      </w:r>
      <w:r>
        <w:rPr>
          <w:sz w:val="22"/>
          <w:szCs w:val="22"/>
        </w:rPr>
        <w:t>D</w:t>
      </w:r>
      <w:r w:rsidRPr="00872AEB">
        <w:rPr>
          <w:sz w:val="22"/>
          <w:szCs w:val="22"/>
        </w:rPr>
        <w:t>esarrollo local. La agenda social y el gasto público social.</w:t>
      </w: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sz w:val="22"/>
          <w:szCs w:val="22"/>
        </w:rPr>
      </w:pPr>
    </w:p>
    <w:p w:rsidR="00F71574" w:rsidRPr="00A51605" w:rsidRDefault="00F71574" w:rsidP="00A51605">
      <w:pPr>
        <w:numPr>
          <w:ilvl w:val="0"/>
          <w:numId w:val="1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872AEB">
        <w:rPr>
          <w:b/>
          <w:sz w:val="22"/>
          <w:szCs w:val="22"/>
        </w:rPr>
        <w:t xml:space="preserve">Unidad IV: </w:t>
      </w:r>
      <w:r w:rsidR="00A51605" w:rsidRPr="00872AEB">
        <w:rPr>
          <w:b/>
          <w:sz w:val="22"/>
          <w:szCs w:val="22"/>
        </w:rPr>
        <w:t>Situaciones problemáticas</w:t>
      </w:r>
      <w:r w:rsidR="00A51605" w:rsidRPr="00872AEB">
        <w:rPr>
          <w:sz w:val="22"/>
          <w:szCs w:val="22"/>
        </w:rPr>
        <w:t xml:space="preserve">. Desempleo, subempleo, precariedad laboral e informalidad. Indigencia y pobreza. </w:t>
      </w:r>
      <w:r w:rsidR="00A51605">
        <w:rPr>
          <w:sz w:val="22"/>
          <w:szCs w:val="22"/>
        </w:rPr>
        <w:t>Métodos de medición de la pobreza. INDEC. Seguridad social y Previsión social. Vivienda. Salud. Educación. Situación de lo</w:t>
      </w:r>
      <w:r w:rsidR="00A51605" w:rsidRPr="00872AEB">
        <w:rPr>
          <w:sz w:val="22"/>
          <w:szCs w:val="22"/>
        </w:rPr>
        <w:t xml:space="preserve">s </w:t>
      </w:r>
      <w:r w:rsidR="00A51605">
        <w:rPr>
          <w:sz w:val="22"/>
          <w:szCs w:val="22"/>
        </w:rPr>
        <w:t>sectores medio</w:t>
      </w:r>
      <w:r w:rsidR="00A51605" w:rsidRPr="00872AEB">
        <w:rPr>
          <w:sz w:val="22"/>
          <w:szCs w:val="22"/>
        </w:rPr>
        <w:t xml:space="preserve">s </w:t>
      </w:r>
      <w:r w:rsidR="00A51605">
        <w:rPr>
          <w:sz w:val="22"/>
          <w:szCs w:val="22"/>
        </w:rPr>
        <w:t>urbanos. La cuestión juvenil</w:t>
      </w:r>
      <w:proofErr w:type="gramStart"/>
      <w:r w:rsidR="00A51605">
        <w:rPr>
          <w:sz w:val="22"/>
          <w:szCs w:val="22"/>
        </w:rPr>
        <w:t>.</w:t>
      </w:r>
      <w:r w:rsidR="00A51605" w:rsidRPr="00A51605">
        <w:rPr>
          <w:sz w:val="22"/>
          <w:szCs w:val="22"/>
        </w:rPr>
        <w:t>.</w:t>
      </w:r>
      <w:proofErr w:type="gramEnd"/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sz w:val="22"/>
          <w:szCs w:val="22"/>
        </w:rPr>
      </w:pPr>
    </w:p>
    <w:p w:rsidR="00F71574" w:rsidRPr="00872AEB" w:rsidRDefault="00F71574" w:rsidP="00F71574">
      <w:pPr>
        <w:numPr>
          <w:ilvl w:val="0"/>
          <w:numId w:val="1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872AEB">
        <w:rPr>
          <w:b/>
          <w:sz w:val="22"/>
          <w:szCs w:val="22"/>
        </w:rPr>
        <w:t>Unidad V: Programas sociales</w:t>
      </w:r>
      <w:r w:rsidRPr="00872AE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Plan y Programa Social. </w:t>
      </w:r>
      <w:r w:rsidRPr="00872AEB">
        <w:rPr>
          <w:sz w:val="22"/>
          <w:szCs w:val="22"/>
        </w:rPr>
        <w:t>Diagnóstico,</w:t>
      </w:r>
      <w:r>
        <w:rPr>
          <w:sz w:val="22"/>
          <w:szCs w:val="22"/>
        </w:rPr>
        <w:t xml:space="preserve"> planificación, implementación </w:t>
      </w:r>
      <w:r w:rsidRPr="00872AEB">
        <w:rPr>
          <w:sz w:val="22"/>
          <w:szCs w:val="22"/>
        </w:rPr>
        <w:t xml:space="preserve"> y evaluación. Actores intervinientes (beneficiarios, decidores, ejecutores, evaluadores). Análisis de diversos programas </w:t>
      </w:r>
      <w:r>
        <w:rPr>
          <w:sz w:val="22"/>
          <w:szCs w:val="22"/>
        </w:rPr>
        <w:t xml:space="preserve"> en los tres niveles de gobierno; su impacto social</w:t>
      </w:r>
      <w:r w:rsidRPr="00872AEB">
        <w:rPr>
          <w:sz w:val="22"/>
          <w:szCs w:val="22"/>
        </w:rPr>
        <w:t>.</w:t>
      </w:r>
    </w:p>
    <w:p w:rsidR="00F71574" w:rsidRDefault="00F71574" w:rsidP="00F71574"/>
    <w:p w:rsidR="00F71574" w:rsidRDefault="00F71574" w:rsidP="00F71574"/>
    <w:p w:rsidR="00F71574" w:rsidRDefault="00F71574" w:rsidP="00F71574"/>
    <w:p w:rsidR="00F71574" w:rsidRDefault="00F71574" w:rsidP="00F71574"/>
    <w:p w:rsidR="00F71574" w:rsidRDefault="00F71574" w:rsidP="00F71574"/>
    <w:p w:rsidR="00F71574" w:rsidRDefault="00F71574" w:rsidP="00F71574"/>
    <w:p w:rsidR="00F71574" w:rsidRPr="00A335DA" w:rsidRDefault="00F71574" w:rsidP="00F71574"/>
    <w:p w:rsidR="00F71574" w:rsidRPr="00A335DA" w:rsidRDefault="00F71574" w:rsidP="00F71574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A335DA">
        <w:rPr>
          <w:u w:val="single"/>
        </w:rPr>
        <w:lastRenderedPageBreak/>
        <w:t>BIBLIOGRAFÍA GENERAL Y ESPECÍFICA POR CADA UNIDAD TEMÁTICA:</w:t>
      </w:r>
    </w:p>
    <w:p w:rsidR="00F71574" w:rsidRPr="00A335DA" w:rsidRDefault="00F71574" w:rsidP="00F71574">
      <w:pPr>
        <w:rPr>
          <w:u w:val="single"/>
        </w:rPr>
      </w:pPr>
      <w:r w:rsidRPr="00A335DA">
        <w:rPr>
          <w:b/>
          <w:bCs/>
          <w:u w:val="single"/>
        </w:rPr>
        <w:t>Bibliografía de lectura obligatoria por cada unidad temática</w:t>
      </w:r>
      <w:r w:rsidRPr="00A335DA">
        <w:rPr>
          <w:u w:val="single"/>
        </w:rPr>
        <w:t>:</w:t>
      </w:r>
    </w:p>
    <w:p w:rsidR="00F71574" w:rsidRPr="00A335DA" w:rsidRDefault="00F71574" w:rsidP="00F71574"/>
    <w:p w:rsidR="00F71574" w:rsidRDefault="00F71574" w:rsidP="00F71574">
      <w:r>
        <w:rPr>
          <w:b/>
          <w:bCs/>
        </w:rPr>
        <w:t>Unidad I</w:t>
      </w:r>
      <w:r>
        <w:t xml:space="preserve">: </w:t>
      </w:r>
    </w:p>
    <w:p w:rsidR="00F71574" w:rsidRDefault="00F71574" w:rsidP="00F71574"/>
    <w:p w:rsidR="00A51605" w:rsidRPr="00744490" w:rsidRDefault="00A51605" w:rsidP="00A51605">
      <w:pPr>
        <w:numPr>
          <w:ilvl w:val="0"/>
          <w:numId w:val="16"/>
        </w:numPr>
        <w:jc w:val="both"/>
      </w:pPr>
      <w:r w:rsidRPr="00744490">
        <w:t xml:space="preserve">DANANI, Claudia (2009): “La gestión de la política social: un intento de aportar a su problematización” en CHIARA, Magdalena – DI VIRGILIO, María Mercedes, </w:t>
      </w:r>
      <w:r w:rsidRPr="00744490">
        <w:rPr>
          <w:i/>
          <w:iCs/>
        </w:rPr>
        <w:t xml:space="preserve">Gestión de la política social. Conceptos y herramientas, </w:t>
      </w:r>
      <w:r w:rsidRPr="00744490">
        <w:t>UNGS-Prometeo, Buenos Aires; pág. 25-51.</w:t>
      </w:r>
    </w:p>
    <w:p w:rsidR="00A51605" w:rsidRPr="00744490" w:rsidRDefault="00A51605" w:rsidP="00A51605">
      <w:pPr>
        <w:numPr>
          <w:ilvl w:val="0"/>
          <w:numId w:val="12"/>
        </w:numPr>
        <w:jc w:val="both"/>
      </w:pPr>
      <w:r w:rsidRPr="00744490">
        <w:t xml:space="preserve">ESPING-ANDERSON, </w:t>
      </w:r>
      <w:proofErr w:type="spellStart"/>
      <w:r w:rsidRPr="00744490">
        <w:t>Gosta</w:t>
      </w:r>
      <w:proofErr w:type="spellEnd"/>
      <w:r w:rsidRPr="00744490">
        <w:t xml:space="preserve"> (1993): </w:t>
      </w:r>
      <w:r w:rsidRPr="00744490">
        <w:rPr>
          <w:i/>
        </w:rPr>
        <w:t>Los tres mundos del Estado de Bienestar</w:t>
      </w:r>
      <w:r w:rsidRPr="00744490">
        <w:t xml:space="preserve">; </w:t>
      </w:r>
      <w:proofErr w:type="spellStart"/>
      <w:r w:rsidRPr="00744490">
        <w:t>Alfons</w:t>
      </w:r>
      <w:proofErr w:type="spellEnd"/>
      <w:r w:rsidRPr="00744490">
        <w:t xml:space="preserve"> el </w:t>
      </w:r>
      <w:proofErr w:type="spellStart"/>
      <w:r w:rsidRPr="00744490">
        <w:t>Magnànim</w:t>
      </w:r>
      <w:proofErr w:type="spellEnd"/>
      <w:r w:rsidRPr="00744490">
        <w:t>; Valencia; pág. 41-79.</w:t>
      </w:r>
    </w:p>
    <w:p w:rsidR="00A51605" w:rsidRPr="00744490" w:rsidRDefault="00A51605" w:rsidP="00A5160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es-AR"/>
        </w:rPr>
      </w:pPr>
      <w:r w:rsidRPr="00744490">
        <w:t xml:space="preserve">CATTANI, A; CORAGGIO, J.L; LAVILLE, J-L (2009): </w:t>
      </w:r>
      <w:r w:rsidRPr="00744490">
        <w:rPr>
          <w:i/>
        </w:rPr>
        <w:t>Diccionario de la otra Economía</w:t>
      </w:r>
      <w:r w:rsidRPr="00744490">
        <w:t>, UNGS/Altamira/Coediciones, Buenos Aires (selección, pág. 105-114/163-169/283-295).</w:t>
      </w:r>
    </w:p>
    <w:p w:rsidR="00A51605" w:rsidRDefault="00A51605" w:rsidP="00A5160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val="es-AR"/>
        </w:rPr>
      </w:pPr>
      <w:r w:rsidRPr="00744490">
        <w:rPr>
          <w:color w:val="000000"/>
          <w:lang w:val="es-AR"/>
        </w:rPr>
        <w:t>ISUANI, Ernesto A (2009)</w:t>
      </w:r>
      <w:r w:rsidRPr="00744490">
        <w:rPr>
          <w:i/>
          <w:color w:val="000000"/>
          <w:lang w:val="es-AR"/>
        </w:rPr>
        <w:t>: “</w:t>
      </w:r>
      <w:r w:rsidRPr="00744490">
        <w:rPr>
          <w:i/>
        </w:rPr>
        <w:t>El Estado de Bienestar Argentino: Un rígido bien durable</w:t>
      </w:r>
      <w:r w:rsidRPr="00744490">
        <w:rPr>
          <w:i/>
          <w:color w:val="000000"/>
          <w:lang w:val="es-AR"/>
        </w:rPr>
        <w:t>”</w:t>
      </w:r>
      <w:r w:rsidRPr="00744490">
        <w:rPr>
          <w:color w:val="000000"/>
          <w:lang w:val="es-AR"/>
        </w:rPr>
        <w:t xml:space="preserve"> (</w:t>
      </w:r>
      <w:proofErr w:type="spellStart"/>
      <w:r w:rsidRPr="00744490">
        <w:rPr>
          <w:color w:val="000000"/>
          <w:lang w:val="es-AR"/>
        </w:rPr>
        <w:t>mimeo</w:t>
      </w:r>
      <w:proofErr w:type="spellEnd"/>
      <w:r w:rsidRPr="00744490">
        <w:rPr>
          <w:color w:val="000000"/>
          <w:lang w:val="es-AR"/>
        </w:rPr>
        <w:t xml:space="preserve">), </w:t>
      </w:r>
      <w:proofErr w:type="spellStart"/>
      <w:r w:rsidRPr="00744490">
        <w:rPr>
          <w:color w:val="000000"/>
          <w:lang w:val="es-AR"/>
        </w:rPr>
        <w:t>Blackwell</w:t>
      </w:r>
      <w:proofErr w:type="spellEnd"/>
      <w:r w:rsidRPr="00744490">
        <w:rPr>
          <w:color w:val="000000"/>
          <w:lang w:val="es-AR"/>
        </w:rPr>
        <w:t>, Londres.</w:t>
      </w:r>
    </w:p>
    <w:p w:rsidR="00A51605" w:rsidRPr="00381375" w:rsidRDefault="00A51605" w:rsidP="00A5160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lang w:val="es-AR"/>
        </w:rPr>
      </w:pPr>
      <w:r>
        <w:t xml:space="preserve">INGRAM, H. /  SCHNEIDER, A. /  DE LEON, P. (2010): “La construcción social y diseño de políticas” en SABATIER, Paul (editor) </w:t>
      </w:r>
      <w:r w:rsidRPr="00381375">
        <w:rPr>
          <w:i/>
        </w:rPr>
        <w:t xml:space="preserve">Teoría del proceso de </w:t>
      </w:r>
      <w:r>
        <w:rPr>
          <w:i/>
        </w:rPr>
        <w:t xml:space="preserve">las políticas públicas, </w:t>
      </w:r>
      <w:r>
        <w:t>Jefatura de Gabinete de Ministros, Buenos Aires.</w:t>
      </w:r>
    </w:p>
    <w:p w:rsidR="00A51605" w:rsidRPr="00744490" w:rsidRDefault="00A51605" w:rsidP="00A51605">
      <w:pPr>
        <w:numPr>
          <w:ilvl w:val="0"/>
          <w:numId w:val="12"/>
        </w:numPr>
        <w:jc w:val="both"/>
      </w:pPr>
      <w:r w:rsidRPr="00744490">
        <w:t>SPICKER, P; ALVAREZ LEGUIZAMON, S; GORDON,</w:t>
      </w:r>
      <w:r>
        <w:t xml:space="preserve"> </w:t>
      </w:r>
      <w:r w:rsidRPr="00744490">
        <w:t xml:space="preserve">(2009): </w:t>
      </w:r>
      <w:r w:rsidRPr="00744490">
        <w:rPr>
          <w:i/>
        </w:rPr>
        <w:t xml:space="preserve">Pobreza Un Glosario Internacional, </w:t>
      </w:r>
      <w:r w:rsidRPr="00744490">
        <w:t>CLACSO</w:t>
      </w:r>
      <w:r w:rsidRPr="00744490">
        <w:rPr>
          <w:i/>
        </w:rPr>
        <w:t xml:space="preserve"> </w:t>
      </w:r>
      <w:r w:rsidRPr="00744490">
        <w:rPr>
          <w:iCs/>
        </w:rPr>
        <w:t>(s</w:t>
      </w:r>
      <w:r w:rsidRPr="00744490">
        <w:t>elección, pág.</w:t>
      </w:r>
      <w:r>
        <w:t xml:space="preserve"> </w:t>
      </w:r>
      <w:r w:rsidRPr="00744490">
        <w:t>291-306/ 260-271)</w:t>
      </w:r>
      <w:r w:rsidRPr="00744490">
        <w:rPr>
          <w:color w:val="FF0000"/>
        </w:rPr>
        <w:t xml:space="preserve"> </w:t>
      </w:r>
    </w:p>
    <w:p w:rsidR="00A51605" w:rsidRPr="00744490" w:rsidRDefault="00A51605" w:rsidP="00A51605">
      <w:pPr>
        <w:numPr>
          <w:ilvl w:val="0"/>
          <w:numId w:val="12"/>
        </w:numPr>
        <w:jc w:val="both"/>
      </w:pPr>
      <w:r>
        <w:t xml:space="preserve">CAAMAÑO, César / </w:t>
      </w:r>
      <w:r w:rsidRPr="00744490">
        <w:t>LARRAÑAGA,</w:t>
      </w:r>
      <w:r>
        <w:t xml:space="preserve"> </w:t>
      </w:r>
      <w:r w:rsidRPr="00744490">
        <w:t xml:space="preserve">María Sol (2009): </w:t>
      </w:r>
      <w:r w:rsidRPr="00744490">
        <w:rPr>
          <w:i/>
        </w:rPr>
        <w:t>Medición por ingresos en Argentina: ¿una asignatura pendiente?</w:t>
      </w:r>
      <w:r w:rsidRPr="00744490">
        <w:t xml:space="preserve">”; </w:t>
      </w:r>
      <w:proofErr w:type="spellStart"/>
      <w:r w:rsidRPr="00744490">
        <w:t>mimeo</w:t>
      </w:r>
      <w:proofErr w:type="spellEnd"/>
      <w:r w:rsidRPr="00744490">
        <w:t>, Buenos Aires.</w:t>
      </w:r>
    </w:p>
    <w:p w:rsidR="00F71574" w:rsidRPr="00E465B0" w:rsidRDefault="00F71574" w:rsidP="00F71574">
      <w:pPr>
        <w:rPr>
          <w:b/>
          <w:bCs/>
        </w:rPr>
      </w:pPr>
    </w:p>
    <w:p w:rsidR="00F71574" w:rsidRPr="00E465B0" w:rsidRDefault="00F71574" w:rsidP="00F71574">
      <w:pPr>
        <w:rPr>
          <w:b/>
          <w:bCs/>
        </w:rPr>
      </w:pPr>
      <w:r w:rsidRPr="00E465B0">
        <w:rPr>
          <w:b/>
          <w:bCs/>
        </w:rPr>
        <w:t>Unidad II:</w:t>
      </w:r>
    </w:p>
    <w:p w:rsidR="00F71574" w:rsidRPr="00E465B0" w:rsidRDefault="00F71574" w:rsidP="00F71574">
      <w:pPr>
        <w:rPr>
          <w:b/>
          <w:bCs/>
        </w:rPr>
      </w:pPr>
    </w:p>
    <w:p w:rsidR="00A51605" w:rsidRPr="000B0429" w:rsidRDefault="00A51605" w:rsidP="00A51605">
      <w:pPr>
        <w:numPr>
          <w:ilvl w:val="0"/>
          <w:numId w:val="13"/>
        </w:numPr>
        <w:jc w:val="both"/>
      </w:pPr>
      <w:r w:rsidRPr="00CA4D67">
        <w:t xml:space="preserve">BONVECCHI, Alejandro y </w:t>
      </w:r>
      <w:r w:rsidRPr="000B0429">
        <w:t xml:space="preserve">MORENO, José Luis (2004): “Dos siglos de política social en el Río de </w:t>
      </w:r>
      <w:smartTag w:uri="urn:schemas-microsoft-com:office:smarttags" w:element="PersonName">
        <w:smartTagPr>
          <w:attr w:name="ProductID" w:val="la Plata"/>
        </w:smartTagPr>
        <w:r w:rsidRPr="000B0429">
          <w:t>la Plata</w:t>
        </w:r>
      </w:smartTag>
      <w:r w:rsidRPr="000B0429">
        <w:t xml:space="preserve">: un panorama de su construcción” en </w:t>
      </w:r>
      <w:proofErr w:type="spellStart"/>
      <w:r w:rsidRPr="000B0429">
        <w:t>Bertranou</w:t>
      </w:r>
      <w:proofErr w:type="spellEnd"/>
      <w:r w:rsidRPr="000B0429">
        <w:t>, Julián; Palacio, Juan Manuel; y Serrano, Gerardo (</w:t>
      </w:r>
      <w:proofErr w:type="spellStart"/>
      <w:r w:rsidRPr="000B0429">
        <w:t>comps</w:t>
      </w:r>
      <w:proofErr w:type="spellEnd"/>
      <w:r w:rsidRPr="000B0429">
        <w:t xml:space="preserve">.), </w:t>
      </w:r>
      <w:r w:rsidRPr="000B0429">
        <w:rPr>
          <w:i/>
          <w:iCs/>
        </w:rPr>
        <w:t xml:space="preserve">El país del no me acuerdo. (Des) memoria institucional e historia de la política social en </w:t>
      </w:r>
      <w:smartTag w:uri="urn:schemas-microsoft-com:office:smarttags" w:element="PersonName">
        <w:smartTagPr>
          <w:attr w:name="ProductID" w:val="la Argentina"/>
        </w:smartTagPr>
        <w:r w:rsidRPr="000B0429">
          <w:rPr>
            <w:i/>
            <w:iCs/>
          </w:rPr>
          <w:t>la Argentina</w:t>
        </w:r>
      </w:smartTag>
      <w:r w:rsidRPr="000B0429">
        <w:t>, Prometeo, Buenos Aires; pág. 69-79.</w:t>
      </w:r>
    </w:p>
    <w:p w:rsidR="00A51605" w:rsidRDefault="00A51605" w:rsidP="00A51605">
      <w:pPr>
        <w:numPr>
          <w:ilvl w:val="0"/>
          <w:numId w:val="13"/>
        </w:numPr>
        <w:jc w:val="both"/>
      </w:pPr>
      <w:r w:rsidRPr="000B0429">
        <w:t xml:space="preserve">LO VUOLO, R. – BARBEITO, A. (1998): </w:t>
      </w:r>
      <w:r w:rsidRPr="000B0429">
        <w:rPr>
          <w:i/>
        </w:rPr>
        <w:t>La nueva oscuridad de la política social. Del Estado populista al neoconservador</w:t>
      </w:r>
      <w:r w:rsidRPr="000B0429">
        <w:t xml:space="preserve">; </w:t>
      </w:r>
      <w:proofErr w:type="spellStart"/>
      <w:r w:rsidRPr="000B0429">
        <w:t>Miño</w:t>
      </w:r>
      <w:proofErr w:type="spellEnd"/>
      <w:r w:rsidRPr="000B0429">
        <w:t xml:space="preserve"> y Dávila Ed. – </w:t>
      </w:r>
      <w:proofErr w:type="spellStart"/>
      <w:r w:rsidRPr="000B0429">
        <w:t>Ciepp</w:t>
      </w:r>
      <w:proofErr w:type="spellEnd"/>
      <w:r w:rsidRPr="000B0429">
        <w:t>; 2ª edición; Buenos Aires; Cap. 1: I “El Estado de Bienestar como sistema de sociedad” y II “El régimen híbrido del Estado de Bienestar argentino”- Cap. 2: I “Reseña histórica de las política sociales”; pág. 17-47 y 115-125.</w:t>
      </w:r>
    </w:p>
    <w:p w:rsidR="00A51605" w:rsidRDefault="00A51605" w:rsidP="00A5160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A4D67">
        <w:t xml:space="preserve">CAMPIONE, Daniel (2000): “El Estado Argentino. Cambio de paradigmas y abandono del tema social” en </w:t>
      </w:r>
      <w:proofErr w:type="spellStart"/>
      <w:r w:rsidRPr="00CA4D67">
        <w:t>Hintze</w:t>
      </w:r>
      <w:proofErr w:type="spellEnd"/>
      <w:r w:rsidRPr="00CA4D67">
        <w:t>, Susana (</w:t>
      </w:r>
      <w:proofErr w:type="spellStart"/>
      <w:r w:rsidRPr="00CA4D67">
        <w:t>comp</w:t>
      </w:r>
      <w:proofErr w:type="spellEnd"/>
      <w:r w:rsidRPr="00CA4D67">
        <w:t>.),</w:t>
      </w:r>
      <w:r w:rsidRPr="00CA4D67">
        <w:rPr>
          <w:i/>
          <w:iCs/>
        </w:rPr>
        <w:t xml:space="preserve"> Las políticas sociales en los umbrales del siglo XXI</w:t>
      </w:r>
      <w:r w:rsidRPr="00CA4D67">
        <w:t xml:space="preserve">, </w:t>
      </w:r>
      <w:proofErr w:type="spellStart"/>
      <w:r w:rsidRPr="00CA4D67">
        <w:t>Eudeba</w:t>
      </w:r>
      <w:proofErr w:type="spellEnd"/>
      <w:r w:rsidRPr="00CA4D67">
        <w:t>, Buenos Aires; p</w:t>
      </w:r>
      <w:r w:rsidRPr="00CA4D67">
        <w:rPr>
          <w:iCs/>
        </w:rPr>
        <w:t>ág. 93-114.</w:t>
      </w:r>
      <w:r w:rsidRPr="003E0034">
        <w:t xml:space="preserve"> </w:t>
      </w:r>
    </w:p>
    <w:p w:rsidR="00A51605" w:rsidRPr="000B0429" w:rsidRDefault="00A51605" w:rsidP="00A5160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B0429">
        <w:t>HINTZE, Susana (2007):</w:t>
      </w:r>
      <w:r w:rsidRPr="000B0429">
        <w:rPr>
          <w:i/>
          <w:iCs/>
        </w:rPr>
        <w:t xml:space="preserve"> Políticas sociales argentinas en el cambio de siglo. Conjeturas sobre lo posible</w:t>
      </w:r>
      <w:r w:rsidRPr="000B0429">
        <w:t>; Espacio, Buenos Aires; Cap. 2: “Las transformaciones del Estado y las políticas sociales”- Cap. 4: “Después del estallido: discurso y política social 2002-</w:t>
      </w:r>
      <w:smartTag w:uri="urn:schemas-microsoft-com:office:smarttags" w:element="metricconverter">
        <w:smartTagPr>
          <w:attr w:name="ProductID" w:val="2005”"/>
        </w:smartTagPr>
        <w:r w:rsidRPr="000B0429">
          <w:t>2005”</w:t>
        </w:r>
      </w:smartTag>
      <w:r w:rsidRPr="000B0429">
        <w:t>.</w:t>
      </w:r>
    </w:p>
    <w:p w:rsidR="00A51605" w:rsidRDefault="00A51605" w:rsidP="00A51605">
      <w:pPr>
        <w:numPr>
          <w:ilvl w:val="0"/>
          <w:numId w:val="14"/>
        </w:numPr>
        <w:jc w:val="both"/>
      </w:pPr>
      <w:r w:rsidRPr="00662730">
        <w:t xml:space="preserve">RINGOLD, </w:t>
      </w:r>
      <w:proofErr w:type="spellStart"/>
      <w:r w:rsidRPr="00662730">
        <w:t>Dena</w:t>
      </w:r>
      <w:proofErr w:type="spellEnd"/>
      <w:r w:rsidRPr="00662730">
        <w:t xml:space="preserve"> y ROFMAN, Rafael (2008): “Argentina: políticas de transferencia de ingresos hacia el Bicentenario” en CRUCES, Guillermo y otros (ed.), </w:t>
      </w:r>
      <w:r w:rsidRPr="00662730">
        <w:rPr>
          <w:i/>
        </w:rPr>
        <w:t xml:space="preserve">Los programas sociales en Argentina hacia el Bicentenario. </w:t>
      </w:r>
      <w:r w:rsidRPr="00662730">
        <w:t>Visiones y perspectivas; Banco Mundial; Buenos Aires; pág. 25-47.</w:t>
      </w:r>
    </w:p>
    <w:p w:rsidR="00A51605" w:rsidRDefault="00A51605" w:rsidP="00A51605">
      <w:pPr>
        <w:numPr>
          <w:ilvl w:val="0"/>
          <w:numId w:val="13"/>
        </w:numPr>
        <w:jc w:val="both"/>
      </w:pPr>
      <w:r w:rsidRPr="00CA4D67">
        <w:t xml:space="preserve">SMULOVITZ, Catalina (2008): “Atender necesidades, crear oportunidades o garantizar derechos. Visiones sobre la política social” en CRUCES, Guillermo y </w:t>
      </w:r>
      <w:r w:rsidRPr="00CA4D67">
        <w:lastRenderedPageBreak/>
        <w:t xml:space="preserve">otros (ed.), </w:t>
      </w:r>
      <w:r w:rsidRPr="00CA4D67">
        <w:rPr>
          <w:i/>
        </w:rPr>
        <w:t xml:space="preserve">Los programas sociales en Argentina hacia el Bicentenario. </w:t>
      </w:r>
      <w:r w:rsidRPr="00CA4D67">
        <w:t>Visiones y perspectivas; Banco Mundial; Buenos Aires;</w:t>
      </w:r>
      <w:r>
        <w:t xml:space="preserve"> </w:t>
      </w:r>
      <w:r w:rsidRPr="00CA4D67">
        <w:t>pág. 121-157.</w:t>
      </w:r>
    </w:p>
    <w:p w:rsidR="00A51605" w:rsidRDefault="00A51605" w:rsidP="00A5160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A4D67">
        <w:t>CLEMENTE, Adriana (2011): “Memorias del Coloniaje: Las políticas sociales como campo de disputa”</w:t>
      </w:r>
      <w:r>
        <w:t>, en Revista de Ciencias Sociales Nº 79, Facultad de Ciencias Sociales, UBA, Buenos Aires; pág. 100-107.</w:t>
      </w:r>
    </w:p>
    <w:p w:rsidR="00F71574" w:rsidRPr="00CA4D67" w:rsidRDefault="00F71574" w:rsidP="00F71574">
      <w:pPr>
        <w:autoSpaceDE w:val="0"/>
        <w:autoSpaceDN w:val="0"/>
        <w:adjustRightInd w:val="0"/>
        <w:ind w:left="360"/>
        <w:jc w:val="both"/>
      </w:pPr>
    </w:p>
    <w:p w:rsidR="00F71574" w:rsidRDefault="00F71574" w:rsidP="00F71574">
      <w:pPr>
        <w:pStyle w:val="Piedepgina"/>
        <w:tabs>
          <w:tab w:val="clear" w:pos="4252"/>
          <w:tab w:val="clear" w:pos="8504"/>
        </w:tabs>
        <w:jc w:val="both"/>
      </w:pPr>
    </w:p>
    <w:p w:rsidR="00F71574" w:rsidRPr="00E465B0" w:rsidRDefault="00F71574" w:rsidP="00F71574">
      <w:pPr>
        <w:pStyle w:val="Piedepgina"/>
        <w:tabs>
          <w:tab w:val="clear" w:pos="4252"/>
          <w:tab w:val="clear" w:pos="8504"/>
        </w:tabs>
        <w:jc w:val="both"/>
        <w:rPr>
          <w:b/>
          <w:bCs/>
        </w:rPr>
      </w:pPr>
      <w:r w:rsidRPr="00E465B0">
        <w:rPr>
          <w:b/>
          <w:bCs/>
        </w:rPr>
        <w:t>Unidad III:</w:t>
      </w:r>
    </w:p>
    <w:p w:rsidR="00F71574" w:rsidRPr="00E465B0" w:rsidRDefault="00F71574" w:rsidP="00F71574">
      <w:pPr>
        <w:pStyle w:val="Piedepgina"/>
        <w:tabs>
          <w:tab w:val="clear" w:pos="4252"/>
          <w:tab w:val="clear" w:pos="8504"/>
        </w:tabs>
        <w:jc w:val="both"/>
        <w:rPr>
          <w:b/>
          <w:bCs/>
        </w:rPr>
      </w:pPr>
    </w:p>
    <w:p w:rsidR="00A51605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42732">
        <w:t xml:space="preserve">DUBET, </w:t>
      </w:r>
      <w:proofErr w:type="spellStart"/>
      <w:r w:rsidRPr="00242732">
        <w:t>Francois</w:t>
      </w:r>
      <w:proofErr w:type="spellEnd"/>
      <w:r w:rsidRPr="00242732">
        <w:t xml:space="preserve"> (2011): Repensar la justicia social; Siglo XXI; Buenos Aires; </w:t>
      </w:r>
      <w:r>
        <w:t>introducción, pág. 11-15.</w:t>
      </w:r>
    </w:p>
    <w:p w:rsidR="00A51605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242732">
        <w:t xml:space="preserve">DUBET, </w:t>
      </w:r>
      <w:proofErr w:type="spellStart"/>
      <w:r w:rsidRPr="00242732">
        <w:t>Francois</w:t>
      </w:r>
      <w:proofErr w:type="spellEnd"/>
      <w:r>
        <w:t xml:space="preserve"> (2013): </w:t>
      </w:r>
      <w:r w:rsidRPr="00F23264">
        <w:rPr>
          <w:i/>
        </w:rPr>
        <w:t>El trabajo de las sociedades</w:t>
      </w:r>
      <w:r>
        <w:rPr>
          <w:i/>
        </w:rPr>
        <w:t>;</w:t>
      </w:r>
      <w:r w:rsidRPr="00F23264">
        <w:t xml:space="preserve"> </w:t>
      </w:r>
      <w:proofErr w:type="spellStart"/>
      <w:r w:rsidRPr="00F23264">
        <w:t>Amorrortu</w:t>
      </w:r>
      <w:proofErr w:type="spellEnd"/>
      <w:r>
        <w:t>, Buenos Aires, Cap. 9 “La Producción de las sociedades”, pág. 309-349.</w:t>
      </w:r>
    </w:p>
    <w:p w:rsidR="00A51605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744490">
        <w:t xml:space="preserve">ESPING-ANDERSON, </w:t>
      </w:r>
      <w:proofErr w:type="spellStart"/>
      <w:r w:rsidRPr="00744490">
        <w:t>Gosta</w:t>
      </w:r>
      <w:proofErr w:type="spellEnd"/>
      <w:r>
        <w:t xml:space="preserve">/ PALIER, Bruno (2010): </w:t>
      </w:r>
      <w:r w:rsidRPr="00242732">
        <w:rPr>
          <w:i/>
        </w:rPr>
        <w:t>Los tres grandes retos del Estado de bienestar</w:t>
      </w:r>
      <w:r>
        <w:rPr>
          <w:i/>
        </w:rPr>
        <w:t xml:space="preserve">, </w:t>
      </w:r>
      <w:r w:rsidRPr="00242732">
        <w:t xml:space="preserve">Ariel, </w:t>
      </w:r>
      <w:r>
        <w:t>Barcelona; segunda lección “Hijos e igualdad de oportunidades”, pág. 55-97.</w:t>
      </w:r>
    </w:p>
    <w:p w:rsidR="00A51605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DANANI, Claudia / HINTZE, Susana (2014): “Personas, instituciones y políticas. Reconstrucción y balance de la protección del Sistema de Seguridad Social en la Argentina” en DANANI / HINTZE (coord.) </w:t>
      </w:r>
      <w:r w:rsidRPr="00F53719">
        <w:rPr>
          <w:i/>
        </w:rPr>
        <w:t xml:space="preserve">Protección y Desprotecciones </w:t>
      </w:r>
      <w:r>
        <w:rPr>
          <w:i/>
        </w:rPr>
        <w:t>(</w:t>
      </w:r>
      <w:r w:rsidRPr="00F53719">
        <w:rPr>
          <w:i/>
        </w:rPr>
        <w:t>II</w:t>
      </w:r>
      <w:r>
        <w:rPr>
          <w:i/>
        </w:rPr>
        <w:t xml:space="preserve">) Problemas y debates de la seguridad social en la Argentina, </w:t>
      </w:r>
      <w:r>
        <w:t xml:space="preserve"> UNGS, Buenos Aires, pág. 363-378.</w:t>
      </w:r>
    </w:p>
    <w:p w:rsidR="00A51605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>REPETTO, Fabián (2014</w:t>
      </w:r>
      <w:r w:rsidRPr="00B35FE0">
        <w:t xml:space="preserve">): </w:t>
      </w:r>
      <w:r>
        <w:t xml:space="preserve">“Políticas Sociales: una mirada político–institucional a sus reformas, desafíos e impactos” en ACUÑA, C. (coord.); </w:t>
      </w:r>
      <w:r w:rsidRPr="00C426F9">
        <w:rPr>
          <w:i/>
        </w:rPr>
        <w:t>El Estado en acción</w:t>
      </w:r>
      <w:r>
        <w:t>; Siglo XXI, Buenos Aires, pág. 19-69.</w:t>
      </w:r>
    </w:p>
    <w:p w:rsidR="00A51605" w:rsidRPr="00B35FE0" w:rsidRDefault="00A51605" w:rsidP="00A51605">
      <w:pPr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ZARAZAGA, Rodrigo (2014): “Política y necesidad en Programas de Transferencias Condicionadas: la Asignación Universal por Hijo y el Programa de Inclusión Social con Trabajo “Argentina Trabaja”; en ACUÑA, C. (coord.); </w:t>
      </w:r>
      <w:r w:rsidRPr="00C426F9">
        <w:rPr>
          <w:i/>
        </w:rPr>
        <w:t>El Estado en acción</w:t>
      </w:r>
      <w:r>
        <w:t>; Siglo XXI, Buenos Aires, pág.71-107.</w:t>
      </w:r>
    </w:p>
    <w:p w:rsidR="00F71574" w:rsidRPr="00E465B0" w:rsidRDefault="00F71574" w:rsidP="00F71574">
      <w:pPr>
        <w:jc w:val="both"/>
        <w:rPr>
          <w:sz w:val="22"/>
          <w:szCs w:val="22"/>
        </w:rPr>
      </w:pPr>
    </w:p>
    <w:p w:rsidR="00F71574" w:rsidRPr="00E465B0" w:rsidRDefault="00F71574" w:rsidP="00F71574">
      <w:pPr>
        <w:jc w:val="both"/>
        <w:rPr>
          <w:b/>
          <w:bCs/>
          <w:iCs/>
        </w:rPr>
      </w:pPr>
      <w:r w:rsidRPr="00E465B0">
        <w:rPr>
          <w:b/>
          <w:bCs/>
          <w:iCs/>
        </w:rPr>
        <w:t>Unidad IV:</w:t>
      </w:r>
    </w:p>
    <w:p w:rsidR="00F71574" w:rsidRPr="00E465B0" w:rsidRDefault="00F71574" w:rsidP="00F71574">
      <w:pPr>
        <w:jc w:val="both"/>
        <w:rPr>
          <w:iCs/>
          <w:sz w:val="22"/>
          <w:szCs w:val="22"/>
        </w:rPr>
      </w:pPr>
    </w:p>
    <w:p w:rsidR="00A51605" w:rsidRDefault="00A51605" w:rsidP="00A51605">
      <w:pPr>
        <w:numPr>
          <w:ilvl w:val="0"/>
          <w:numId w:val="11"/>
        </w:numPr>
        <w:jc w:val="both"/>
      </w:pPr>
      <w:r w:rsidRPr="000B0429">
        <w:t xml:space="preserve">CAAMAÑO, César (2005): </w:t>
      </w:r>
      <w:r w:rsidRPr="000B0429">
        <w:rPr>
          <w:b/>
        </w:rPr>
        <w:t>“</w:t>
      </w:r>
      <w:r w:rsidRPr="000B0429">
        <w:rPr>
          <w:i/>
        </w:rPr>
        <w:t>Mercado de trabajo, sectores medios urbanos y ciudadanía en Argentina de comienzos del siglo XXI</w:t>
      </w:r>
      <w:r w:rsidRPr="000B0429">
        <w:t>:</w:t>
      </w:r>
      <w:r w:rsidRPr="000B0429">
        <w:rPr>
          <w:i/>
        </w:rPr>
        <w:t xml:space="preserve"> </w:t>
      </w:r>
      <w:r w:rsidRPr="000B0429"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0B0429">
          <w:t>la Maestría</w:t>
        </w:r>
      </w:smartTag>
      <w:r w:rsidRPr="000B0429">
        <w:t xml:space="preserve"> en Políticas Sociales; Buenos Aires, diciembre; pág.102-130 y 154-182.</w:t>
      </w:r>
    </w:p>
    <w:p w:rsidR="00A51605" w:rsidRPr="007B24DD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CLEMENTE, A. / MOLINA DERTEANO, P. / ROFFLER, E. (2014); “Pobreza y acceso a las políticas sociales. El caso de los jóvenes en el </w:t>
      </w:r>
      <w:proofErr w:type="spellStart"/>
      <w:r>
        <w:rPr>
          <w:b w:val="0"/>
          <w:bCs w:val="0"/>
          <w:iCs/>
          <w:sz w:val="24"/>
          <w:szCs w:val="24"/>
        </w:rPr>
        <w:t>conurbano</w:t>
      </w:r>
      <w:proofErr w:type="spellEnd"/>
      <w:r>
        <w:rPr>
          <w:b w:val="0"/>
          <w:bCs w:val="0"/>
          <w:iCs/>
          <w:sz w:val="24"/>
          <w:szCs w:val="24"/>
        </w:rPr>
        <w:t xml:space="preserve"> bonaerense” en </w:t>
      </w:r>
      <w:r w:rsidRPr="007B24DD">
        <w:rPr>
          <w:b w:val="0"/>
          <w:bCs w:val="0"/>
          <w:i/>
          <w:iCs/>
          <w:sz w:val="24"/>
          <w:szCs w:val="24"/>
        </w:rPr>
        <w:t>Revista de Ciencias Sociales</w:t>
      </w:r>
      <w:r>
        <w:rPr>
          <w:b w:val="0"/>
          <w:bCs w:val="0"/>
          <w:iCs/>
          <w:sz w:val="24"/>
          <w:szCs w:val="24"/>
        </w:rPr>
        <w:t xml:space="preserve">, </w:t>
      </w:r>
      <w:proofErr w:type="spellStart"/>
      <w:r>
        <w:rPr>
          <w:b w:val="0"/>
          <w:bCs w:val="0"/>
          <w:iCs/>
          <w:sz w:val="24"/>
          <w:szCs w:val="24"/>
        </w:rPr>
        <w:t>Fac</w:t>
      </w:r>
      <w:proofErr w:type="spellEnd"/>
      <w:r>
        <w:rPr>
          <w:b w:val="0"/>
          <w:bCs w:val="0"/>
          <w:iCs/>
          <w:sz w:val="24"/>
          <w:szCs w:val="24"/>
        </w:rPr>
        <w:t xml:space="preserve"> de </w:t>
      </w:r>
      <w:proofErr w:type="spellStart"/>
      <w:r>
        <w:rPr>
          <w:b w:val="0"/>
          <w:bCs w:val="0"/>
          <w:iCs/>
          <w:sz w:val="24"/>
          <w:szCs w:val="24"/>
        </w:rPr>
        <w:t>Cs.</w:t>
      </w:r>
      <w:proofErr w:type="spellEnd"/>
      <w:r>
        <w:rPr>
          <w:b w:val="0"/>
          <w:bCs w:val="0"/>
          <w:iCs/>
          <w:sz w:val="24"/>
          <w:szCs w:val="24"/>
        </w:rPr>
        <w:t xml:space="preserve"> Sociales, UBA, Nº 86, septiembre 2014, pág. 18-25.</w:t>
      </w:r>
    </w:p>
    <w:p w:rsidR="00A51605" w:rsidRPr="00E254EE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Cs/>
          <w:color w:val="000000"/>
          <w:sz w:val="24"/>
          <w:szCs w:val="24"/>
        </w:rPr>
      </w:pPr>
      <w:r w:rsidRPr="00E254EE">
        <w:rPr>
          <w:b w:val="0"/>
          <w:iCs/>
          <w:color w:val="000000"/>
          <w:sz w:val="24"/>
          <w:szCs w:val="24"/>
        </w:rPr>
        <w:t>G</w:t>
      </w:r>
      <w:r>
        <w:rPr>
          <w:b w:val="0"/>
          <w:iCs/>
          <w:color w:val="000000"/>
          <w:sz w:val="24"/>
          <w:szCs w:val="24"/>
        </w:rPr>
        <w:t xml:space="preserve">ASPARINI, Leonardo/CRUCES, Guillermo (2011): </w:t>
      </w:r>
      <w:r w:rsidRPr="00524DEF">
        <w:rPr>
          <w:b w:val="0"/>
          <w:iCs/>
          <w:color w:val="000000"/>
          <w:sz w:val="24"/>
          <w:szCs w:val="24"/>
        </w:rPr>
        <w:t>“</w:t>
      </w:r>
      <w:r w:rsidRPr="00524DEF">
        <w:rPr>
          <w:b w:val="0"/>
          <w:color w:val="000000"/>
          <w:sz w:val="24"/>
          <w:szCs w:val="24"/>
        </w:rPr>
        <w:t>Una distribución en movimiento. El caso de Argentina</w:t>
      </w:r>
      <w:r w:rsidRPr="00524DEF">
        <w:rPr>
          <w:b w:val="0"/>
          <w:iCs/>
          <w:color w:val="000000"/>
          <w:sz w:val="24"/>
          <w:szCs w:val="24"/>
        </w:rPr>
        <w:t>”</w:t>
      </w:r>
      <w:r>
        <w:rPr>
          <w:b w:val="0"/>
          <w:iCs/>
          <w:color w:val="000000"/>
          <w:sz w:val="24"/>
          <w:szCs w:val="24"/>
        </w:rPr>
        <w:t xml:space="preserve"> en LÓPEZ-CALVA, L. / LUSTIG, N. (</w:t>
      </w:r>
      <w:proofErr w:type="spellStart"/>
      <w:r>
        <w:rPr>
          <w:b w:val="0"/>
          <w:iCs/>
          <w:color w:val="000000"/>
          <w:sz w:val="24"/>
          <w:szCs w:val="24"/>
        </w:rPr>
        <w:t>comps</w:t>
      </w:r>
      <w:proofErr w:type="spellEnd"/>
      <w:r>
        <w:rPr>
          <w:b w:val="0"/>
          <w:iCs/>
          <w:color w:val="000000"/>
          <w:sz w:val="24"/>
          <w:szCs w:val="24"/>
        </w:rPr>
        <w:t xml:space="preserve">.); </w:t>
      </w:r>
      <w:r w:rsidRPr="00577A26">
        <w:rPr>
          <w:b w:val="0"/>
          <w:i/>
          <w:color w:val="000000"/>
          <w:sz w:val="24"/>
          <w:szCs w:val="24"/>
        </w:rPr>
        <w:t xml:space="preserve">La disminución de la desigualdad en </w:t>
      </w:r>
      <w:smartTag w:uri="urn:schemas-microsoft-com:office:smarttags" w:element="PersonName">
        <w:smartTagPr>
          <w:attr w:name="ProductID" w:val="la Am￩rica Latina."/>
        </w:smartTagPr>
        <w:r w:rsidRPr="00577A26">
          <w:rPr>
            <w:b w:val="0"/>
            <w:i/>
            <w:color w:val="000000"/>
            <w:sz w:val="24"/>
            <w:szCs w:val="24"/>
          </w:rPr>
          <w:t>la América Latina.</w:t>
        </w:r>
      </w:smartTag>
      <w:r w:rsidRPr="00577A26">
        <w:rPr>
          <w:b w:val="0"/>
          <w:i/>
          <w:color w:val="000000"/>
          <w:sz w:val="24"/>
          <w:szCs w:val="24"/>
        </w:rPr>
        <w:t xml:space="preserve"> ¿Un decenio de progreso?</w:t>
      </w:r>
      <w:r>
        <w:rPr>
          <w:b w:val="0"/>
          <w:iCs/>
          <w:color w:val="000000"/>
          <w:sz w:val="24"/>
          <w:szCs w:val="24"/>
        </w:rPr>
        <w:t>; FCE, México; pág. 147-191.</w:t>
      </w:r>
    </w:p>
    <w:p w:rsidR="00A51605" w:rsidRPr="00A03A33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GOLDIN, Adrián (2014): “Políticas Laborales: rupturas, continuidades y retos en contextos cambiantes”; </w:t>
      </w:r>
      <w:r w:rsidRPr="00C51169">
        <w:rPr>
          <w:b w:val="0"/>
        </w:rPr>
        <w:t>en ACUÑA, C. (coord.);</w:t>
      </w:r>
      <w:r>
        <w:rPr>
          <w:b w:val="0"/>
        </w:rPr>
        <w:t xml:space="preserve"> </w:t>
      </w:r>
      <w:r w:rsidRPr="00C51169">
        <w:rPr>
          <w:b w:val="0"/>
          <w:i/>
        </w:rPr>
        <w:t>El Estado en acción</w:t>
      </w:r>
      <w:r w:rsidRPr="00C51169">
        <w:rPr>
          <w:b w:val="0"/>
        </w:rPr>
        <w:t>; Siglo XXI, Buenos Aires, pág.</w:t>
      </w:r>
      <w:r>
        <w:rPr>
          <w:b w:val="0"/>
        </w:rPr>
        <w:t xml:space="preserve"> 109-154.</w:t>
      </w:r>
    </w:p>
    <w:p w:rsidR="00A51605" w:rsidRPr="00C51169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>JORRAT, Jorge Raúl (2014):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“Percepción de clase y percepción de desigualdad en la Argentina en un contexto internacional, con especial referencia a las clases medias” en</w:t>
      </w:r>
      <w:r w:rsidRPr="00A03A33">
        <w:rPr>
          <w:szCs w:val="22"/>
        </w:rPr>
        <w:t xml:space="preserve"> </w:t>
      </w:r>
      <w:r w:rsidRPr="00A03A33">
        <w:rPr>
          <w:b w:val="0"/>
          <w:szCs w:val="22"/>
        </w:rPr>
        <w:t>ADAMOVSKY</w:t>
      </w:r>
      <w:r>
        <w:rPr>
          <w:b w:val="0"/>
          <w:szCs w:val="22"/>
        </w:rPr>
        <w:t xml:space="preserve"> / VISACOVSKY / VARGAS </w:t>
      </w:r>
      <w:r w:rsidRPr="00A03A33">
        <w:rPr>
          <w:b w:val="0"/>
          <w:szCs w:val="22"/>
        </w:rPr>
        <w:t>(</w:t>
      </w:r>
      <w:proofErr w:type="spellStart"/>
      <w:r w:rsidRPr="00A03A33">
        <w:rPr>
          <w:b w:val="0"/>
          <w:szCs w:val="22"/>
        </w:rPr>
        <w:t>comps</w:t>
      </w:r>
      <w:proofErr w:type="spellEnd"/>
      <w:r w:rsidRPr="00A03A33">
        <w:rPr>
          <w:b w:val="0"/>
          <w:szCs w:val="22"/>
        </w:rPr>
        <w:t xml:space="preserve">.) </w:t>
      </w:r>
      <w:r w:rsidRPr="00A03A33">
        <w:rPr>
          <w:b w:val="0"/>
          <w:i/>
          <w:szCs w:val="22"/>
        </w:rPr>
        <w:t xml:space="preserve">Clases medias. Nuevos </w:t>
      </w:r>
      <w:r w:rsidRPr="00A03A33">
        <w:rPr>
          <w:b w:val="0"/>
          <w:i/>
          <w:szCs w:val="22"/>
        </w:rPr>
        <w:lastRenderedPageBreak/>
        <w:t>enfoques desde la Sociología, la Historia y la Antropología</w:t>
      </w:r>
      <w:r w:rsidRPr="00A03A33">
        <w:rPr>
          <w:b w:val="0"/>
          <w:szCs w:val="22"/>
        </w:rPr>
        <w:t>; Ed. Ariel; Buenos Aires</w:t>
      </w:r>
      <w:r>
        <w:rPr>
          <w:b w:val="0"/>
          <w:szCs w:val="22"/>
        </w:rPr>
        <w:t>; cap. 2, pág. 55-85.</w:t>
      </w:r>
    </w:p>
    <w:p w:rsidR="00A51605" w:rsidRPr="00DC5925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Cs/>
          <w:sz w:val="24"/>
          <w:szCs w:val="24"/>
        </w:rPr>
      </w:pPr>
      <w:r w:rsidRPr="00DC5925">
        <w:rPr>
          <w:b w:val="0"/>
          <w:bCs w:val="0"/>
          <w:iCs/>
          <w:sz w:val="24"/>
          <w:szCs w:val="24"/>
        </w:rPr>
        <w:t>LARRAÑAGA, María Sol (2015): “</w:t>
      </w:r>
      <w:r w:rsidRPr="00DC5925">
        <w:rPr>
          <w:b w:val="0"/>
          <w:iCs/>
          <w:lang w:val="es-AR"/>
        </w:rPr>
        <w:t>Luces y sombras de la Seguridad Social en la Argentina del siglo XX</w:t>
      </w:r>
      <w:r w:rsidRPr="00DC5925">
        <w:rPr>
          <w:b w:val="0"/>
          <w:bCs w:val="0"/>
          <w:i/>
          <w:iCs/>
          <w:sz w:val="24"/>
          <w:szCs w:val="24"/>
        </w:rPr>
        <w:t>”</w:t>
      </w:r>
      <w:r w:rsidRPr="00DC5925">
        <w:rPr>
          <w:b w:val="0"/>
          <w:bCs w:val="0"/>
          <w:iCs/>
          <w:sz w:val="24"/>
          <w:szCs w:val="24"/>
        </w:rPr>
        <w:t xml:space="preserve">, </w:t>
      </w:r>
      <w:proofErr w:type="spellStart"/>
      <w:r w:rsidRPr="00DC5925">
        <w:rPr>
          <w:b w:val="0"/>
          <w:bCs w:val="0"/>
          <w:iCs/>
          <w:sz w:val="24"/>
          <w:szCs w:val="24"/>
        </w:rPr>
        <w:t>mimeo</w:t>
      </w:r>
      <w:proofErr w:type="spellEnd"/>
      <w:r w:rsidRPr="00DC5925">
        <w:rPr>
          <w:b w:val="0"/>
          <w:bCs w:val="0"/>
          <w:iCs/>
          <w:sz w:val="24"/>
          <w:szCs w:val="24"/>
        </w:rPr>
        <w:t>, Buenos Aires.</w:t>
      </w:r>
    </w:p>
    <w:p w:rsidR="00A51605" w:rsidRPr="00454178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LEVY, Esther / BERMUDEZ, Ángeles (2012): </w:t>
      </w:r>
      <w:r w:rsidRPr="00524DEF">
        <w:rPr>
          <w:b w:val="0"/>
          <w:bCs w:val="0"/>
          <w:iCs/>
          <w:sz w:val="24"/>
          <w:szCs w:val="24"/>
        </w:rPr>
        <w:t xml:space="preserve">“De la </w:t>
      </w:r>
      <w:proofErr w:type="spellStart"/>
      <w:r w:rsidRPr="00524DEF">
        <w:rPr>
          <w:b w:val="0"/>
          <w:bCs w:val="0"/>
          <w:iCs/>
          <w:sz w:val="24"/>
          <w:szCs w:val="24"/>
        </w:rPr>
        <w:t>empleabilidad</w:t>
      </w:r>
      <w:proofErr w:type="spellEnd"/>
      <w:r w:rsidRPr="00524DEF">
        <w:rPr>
          <w:b w:val="0"/>
          <w:bCs w:val="0"/>
          <w:iCs/>
          <w:sz w:val="24"/>
          <w:szCs w:val="24"/>
        </w:rPr>
        <w:t xml:space="preserve"> a la autogestión. La relevancia de la educación formal en el programa</w:t>
      </w:r>
      <w:r w:rsidRPr="00012F3A">
        <w:rPr>
          <w:b w:val="0"/>
          <w:bCs w:val="0"/>
          <w:i/>
          <w:iCs/>
          <w:sz w:val="24"/>
          <w:szCs w:val="24"/>
        </w:rPr>
        <w:t xml:space="preserve"> “Argentina Trabaja”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b w:val="0"/>
          <w:bCs w:val="0"/>
          <w:iCs/>
          <w:sz w:val="24"/>
          <w:szCs w:val="24"/>
        </w:rPr>
        <w:t>en PAUTASSI, L / GAMALLO, Gustavo (</w:t>
      </w:r>
      <w:proofErr w:type="spellStart"/>
      <w:r>
        <w:rPr>
          <w:b w:val="0"/>
          <w:bCs w:val="0"/>
          <w:iCs/>
          <w:sz w:val="24"/>
          <w:szCs w:val="24"/>
        </w:rPr>
        <w:t>dir</w:t>
      </w:r>
      <w:proofErr w:type="spellEnd"/>
      <w:r>
        <w:rPr>
          <w:b w:val="0"/>
          <w:bCs w:val="0"/>
          <w:iCs/>
          <w:sz w:val="24"/>
          <w:szCs w:val="24"/>
        </w:rPr>
        <w:t xml:space="preserve">), </w:t>
      </w:r>
      <w:r w:rsidRPr="00524DEF">
        <w:rPr>
          <w:b w:val="0"/>
          <w:bCs w:val="0"/>
          <w:i/>
          <w:iCs/>
          <w:sz w:val="24"/>
          <w:szCs w:val="24"/>
        </w:rPr>
        <w:t xml:space="preserve">¿Más derechos, menos marginaciones? Políticas sociales y bienestar en </w:t>
      </w:r>
      <w:smartTag w:uri="urn:schemas-microsoft-com:office:smarttags" w:element="PersonName">
        <w:smartTagPr>
          <w:attr w:name="ProductID" w:val="la Argentina"/>
        </w:smartTagPr>
        <w:r w:rsidRPr="00524DEF">
          <w:rPr>
            <w:b w:val="0"/>
            <w:bCs w:val="0"/>
            <w:i/>
            <w:iCs/>
            <w:sz w:val="24"/>
            <w:szCs w:val="24"/>
          </w:rPr>
          <w:t>la Argentina</w:t>
        </w:r>
      </w:smartTag>
      <w:r>
        <w:rPr>
          <w:b w:val="0"/>
          <w:bCs w:val="0"/>
          <w:iCs/>
          <w:sz w:val="24"/>
          <w:szCs w:val="24"/>
        </w:rPr>
        <w:t xml:space="preserve">; </w:t>
      </w:r>
      <w:proofErr w:type="spellStart"/>
      <w:r>
        <w:rPr>
          <w:b w:val="0"/>
          <w:bCs w:val="0"/>
          <w:iCs/>
          <w:sz w:val="24"/>
          <w:szCs w:val="24"/>
        </w:rPr>
        <w:t>Biblos</w:t>
      </w:r>
      <w:proofErr w:type="spellEnd"/>
      <w:r>
        <w:rPr>
          <w:b w:val="0"/>
          <w:bCs w:val="0"/>
          <w:iCs/>
          <w:sz w:val="24"/>
          <w:szCs w:val="24"/>
        </w:rPr>
        <w:t xml:space="preserve">, Buenos Aires; pág. 181-217. </w:t>
      </w:r>
    </w:p>
    <w:p w:rsidR="00A51605" w:rsidRPr="007B24DD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REGUILLO, </w:t>
      </w:r>
      <w:proofErr w:type="spellStart"/>
      <w:r>
        <w:rPr>
          <w:b w:val="0"/>
          <w:bCs w:val="0"/>
          <w:iCs/>
          <w:sz w:val="24"/>
          <w:szCs w:val="24"/>
        </w:rPr>
        <w:t>Rossana</w:t>
      </w:r>
      <w:proofErr w:type="spellEnd"/>
      <w:r>
        <w:rPr>
          <w:b w:val="0"/>
          <w:bCs w:val="0"/>
          <w:iCs/>
          <w:sz w:val="24"/>
          <w:szCs w:val="24"/>
        </w:rPr>
        <w:t xml:space="preserve"> (2013): </w:t>
      </w:r>
      <w:r w:rsidRPr="007B24DD">
        <w:rPr>
          <w:b w:val="0"/>
          <w:bCs w:val="0"/>
          <w:i/>
          <w:iCs/>
          <w:sz w:val="24"/>
          <w:szCs w:val="24"/>
        </w:rPr>
        <w:t>Culturas juveniles. Formas políticas del desencanto</w:t>
      </w:r>
      <w:r>
        <w:rPr>
          <w:b w:val="0"/>
          <w:bCs w:val="0"/>
          <w:iCs/>
          <w:sz w:val="24"/>
          <w:szCs w:val="24"/>
        </w:rPr>
        <w:t>; Siglo XXI; Buenos Aires; Cap. 2, pág. 39-57.</w:t>
      </w:r>
    </w:p>
    <w:p w:rsidR="00A51605" w:rsidRPr="00AF37C5" w:rsidRDefault="00A51605" w:rsidP="00A51605">
      <w:pPr>
        <w:pStyle w:val="Ttulo"/>
        <w:numPr>
          <w:ilvl w:val="0"/>
          <w:numId w:val="11"/>
        </w:numPr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Cs/>
          <w:sz w:val="24"/>
          <w:szCs w:val="24"/>
        </w:rPr>
        <w:t xml:space="preserve">RODRÍGUEZ, María Carla (2015): “Políticas del hábitat en la CABA. Confrontando alternativas” en </w:t>
      </w:r>
      <w:r w:rsidRPr="007B24DD">
        <w:rPr>
          <w:b w:val="0"/>
          <w:bCs w:val="0"/>
          <w:i/>
          <w:iCs/>
          <w:sz w:val="24"/>
          <w:szCs w:val="24"/>
        </w:rPr>
        <w:t>Revista de Ciencias Sociales</w:t>
      </w:r>
      <w:r>
        <w:rPr>
          <w:b w:val="0"/>
          <w:bCs w:val="0"/>
          <w:iCs/>
          <w:sz w:val="24"/>
          <w:szCs w:val="24"/>
        </w:rPr>
        <w:t xml:space="preserve">, </w:t>
      </w:r>
      <w:proofErr w:type="spellStart"/>
      <w:r>
        <w:rPr>
          <w:b w:val="0"/>
          <w:bCs w:val="0"/>
          <w:iCs/>
          <w:sz w:val="24"/>
          <w:szCs w:val="24"/>
        </w:rPr>
        <w:t>Fac</w:t>
      </w:r>
      <w:proofErr w:type="spellEnd"/>
      <w:r>
        <w:rPr>
          <w:b w:val="0"/>
          <w:bCs w:val="0"/>
          <w:iCs/>
          <w:sz w:val="24"/>
          <w:szCs w:val="24"/>
        </w:rPr>
        <w:t xml:space="preserve"> de </w:t>
      </w:r>
      <w:proofErr w:type="spellStart"/>
      <w:r>
        <w:rPr>
          <w:b w:val="0"/>
          <w:bCs w:val="0"/>
          <w:iCs/>
          <w:sz w:val="24"/>
          <w:szCs w:val="24"/>
        </w:rPr>
        <w:t>Cs.</w:t>
      </w:r>
      <w:proofErr w:type="spellEnd"/>
      <w:r>
        <w:rPr>
          <w:b w:val="0"/>
          <w:bCs w:val="0"/>
          <w:iCs/>
          <w:sz w:val="24"/>
          <w:szCs w:val="24"/>
        </w:rPr>
        <w:t xml:space="preserve"> Sociales, UBA, Nº 87, mayo 2015, pág. 18-25.</w:t>
      </w:r>
    </w:p>
    <w:p w:rsidR="00F71574" w:rsidRPr="000B0429" w:rsidRDefault="00F71574" w:rsidP="00F71574">
      <w:pPr>
        <w:jc w:val="both"/>
        <w:rPr>
          <w:iCs/>
        </w:rPr>
      </w:pPr>
    </w:p>
    <w:p w:rsidR="00F71574" w:rsidRPr="00E465B0" w:rsidRDefault="00F71574" w:rsidP="00F71574">
      <w:pPr>
        <w:jc w:val="both"/>
        <w:rPr>
          <w:sz w:val="22"/>
          <w:szCs w:val="22"/>
        </w:rPr>
      </w:pPr>
    </w:p>
    <w:p w:rsidR="00F71574" w:rsidRPr="00E465B0" w:rsidRDefault="00F71574" w:rsidP="00F71574">
      <w:pPr>
        <w:pStyle w:val="Ttulo1"/>
      </w:pPr>
      <w:r w:rsidRPr="00E465B0">
        <w:t>Unidad V: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C760F3">
        <w:t>TAMAYO SAENZ, Manuel (</w:t>
      </w:r>
      <w:r>
        <w:t>1997): “</w:t>
      </w:r>
      <w:r w:rsidRPr="00C760F3">
        <w:t xml:space="preserve">El Análisis de las </w:t>
      </w:r>
      <w:r>
        <w:t xml:space="preserve">Políticas Públicas” en </w:t>
      </w:r>
      <w:proofErr w:type="spellStart"/>
      <w:r w:rsidRPr="00406D34">
        <w:t>Bañón</w:t>
      </w:r>
      <w:proofErr w:type="spellEnd"/>
      <w:r w:rsidRPr="00406D34">
        <w:t>, R y Carrillo, E. (</w:t>
      </w:r>
      <w:proofErr w:type="spellStart"/>
      <w:r w:rsidRPr="00406D34">
        <w:t>comps</w:t>
      </w:r>
      <w:proofErr w:type="spellEnd"/>
      <w:r w:rsidRPr="00406D34">
        <w:t xml:space="preserve">.), </w:t>
      </w:r>
      <w:r w:rsidRPr="00C737BE">
        <w:rPr>
          <w:i/>
          <w:iCs/>
        </w:rPr>
        <w:t>La nueva Administración Pública</w:t>
      </w:r>
      <w:r w:rsidRPr="00406D34">
        <w:t>, Alianza</w:t>
      </w:r>
      <w:r>
        <w:t xml:space="preserve"> Universidad</w:t>
      </w:r>
      <w:r w:rsidRPr="00406D34">
        <w:t>, Madrid</w:t>
      </w:r>
      <w:r>
        <w:t>, pág. 281-311.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B0429">
        <w:t xml:space="preserve">PICHARDO MUÑIZ, </w:t>
      </w:r>
      <w:proofErr w:type="spellStart"/>
      <w:r w:rsidRPr="000B0429">
        <w:t>Arlette</w:t>
      </w:r>
      <w:proofErr w:type="spellEnd"/>
      <w:r>
        <w:t xml:space="preserve"> (1997)</w:t>
      </w:r>
      <w:r w:rsidRPr="000B0429">
        <w:t xml:space="preserve">: </w:t>
      </w:r>
      <w:r w:rsidRPr="000B0429">
        <w:rPr>
          <w:i/>
          <w:iCs/>
        </w:rPr>
        <w:t>Planificación y Programación Social</w:t>
      </w:r>
      <w:r w:rsidRPr="000B0429">
        <w:t>; Lumen-</w:t>
      </w:r>
      <w:proofErr w:type="spellStart"/>
      <w:r w:rsidRPr="000B0429">
        <w:t>Humanitas</w:t>
      </w:r>
      <w:proofErr w:type="spellEnd"/>
      <w:r w:rsidRPr="000B0429">
        <w:t>;</w:t>
      </w:r>
      <w:r>
        <w:t xml:space="preserve"> </w:t>
      </w:r>
      <w:r w:rsidRPr="000B0429">
        <w:t>B</w:t>
      </w:r>
      <w:r>
        <w:t>uenos Aires;</w:t>
      </w:r>
      <w:r w:rsidRPr="000B0429">
        <w:t xml:space="preserve"> Cap. 1 </w:t>
      </w:r>
      <w:r w:rsidRPr="000B0429">
        <w:rPr>
          <w:i/>
        </w:rPr>
        <w:t>“</w:t>
      </w:r>
      <w:r w:rsidRPr="000B0429">
        <w:rPr>
          <w:iCs/>
        </w:rPr>
        <w:t>Planificación: Introducción al tema”</w:t>
      </w:r>
      <w:r>
        <w:rPr>
          <w:iCs/>
        </w:rPr>
        <w:t>; p</w:t>
      </w:r>
      <w:r w:rsidRPr="000B0429">
        <w:t>ág. 27-3</w:t>
      </w:r>
      <w:r>
        <w:t>.</w:t>
      </w:r>
    </w:p>
    <w:p w:rsidR="00A51605" w:rsidRPr="00B35FE0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B35FE0">
        <w:t xml:space="preserve">DI VIRGILIO, María Mercedes y GALIZZI, Daniel (2009): “Los actores en el entramado de la gestión social: una aproximación operacional y elementos para el análisis” en CHIARA, Magdalena – DI VIRGILIO, María Mercedes, </w:t>
      </w:r>
      <w:r w:rsidRPr="00B35FE0">
        <w:rPr>
          <w:i/>
          <w:iCs/>
        </w:rPr>
        <w:t xml:space="preserve">Gestión de la política social. Conceptos y herramientas, </w:t>
      </w:r>
      <w:r w:rsidRPr="00B35FE0">
        <w:t>UNGS-Prometeo, Buenos Aires; pág. 319-345.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B0429">
        <w:t>NIRENBERG, Olga; BRA</w:t>
      </w:r>
      <w:r>
        <w:t xml:space="preserve">WERMAN, </w:t>
      </w:r>
      <w:proofErr w:type="spellStart"/>
      <w:r>
        <w:t>Josette</w:t>
      </w:r>
      <w:proofErr w:type="spellEnd"/>
      <w:r>
        <w:t> y RUIZ, Violeta (2000):</w:t>
      </w:r>
      <w:r w:rsidRPr="000B0429">
        <w:t xml:space="preserve"> </w:t>
      </w:r>
      <w:r w:rsidRPr="00406D34">
        <w:rPr>
          <w:i/>
          <w:iCs/>
        </w:rPr>
        <w:t>Evaluar para la transformación Innovaciones en la evaluación de programas y proyectos sociales</w:t>
      </w:r>
      <w:r>
        <w:t xml:space="preserve">, </w:t>
      </w:r>
      <w:proofErr w:type="spellStart"/>
      <w:r>
        <w:t>Paidós</w:t>
      </w:r>
      <w:proofErr w:type="spellEnd"/>
      <w:r>
        <w:t>, Buenos Aires;</w:t>
      </w:r>
      <w:r w:rsidRPr="000B0429">
        <w:t xml:space="preserve"> Cap. 2 “Los tipos de evaluación”,</w:t>
      </w:r>
      <w:r>
        <w:t xml:space="preserve"> </w:t>
      </w:r>
      <w:r w:rsidRPr="000B0429">
        <w:t>4 “Las técnicas de evaluación” y 5 “El diseño de un modelo evaluativo”.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SCRIBANO, Adrián (2008): </w:t>
      </w:r>
      <w:r w:rsidRPr="00323AD4">
        <w:rPr>
          <w:i/>
        </w:rPr>
        <w:t>El proceso de investigación social cualitativo</w:t>
      </w:r>
      <w:r>
        <w:t>; Prometeo; Buenos Aires; cap. 4 “Historia, relatos de vida e historia oral”, pág. 99-114.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B0429">
        <w:t>CAAMAÑO, César</w:t>
      </w:r>
      <w:r>
        <w:t xml:space="preserve"> (2002)</w:t>
      </w:r>
      <w:r w:rsidRPr="000B0429">
        <w:t>: “</w:t>
      </w:r>
      <w:r w:rsidRPr="000B0429">
        <w:rPr>
          <w:i/>
        </w:rPr>
        <w:t>Políticas Públicas, Mercado de Trabajo y estratos medios: ¿Una relación conflictiva?</w:t>
      </w:r>
      <w:r>
        <w:t xml:space="preserve">”; </w:t>
      </w:r>
      <w:proofErr w:type="spellStart"/>
      <w:r>
        <w:t>mimeo</w:t>
      </w:r>
      <w:proofErr w:type="spellEnd"/>
      <w:r>
        <w:t>; Buenos Aires</w:t>
      </w:r>
      <w:r w:rsidRPr="000B0429">
        <w:t xml:space="preserve">. </w:t>
      </w:r>
    </w:p>
    <w:p w:rsidR="00A51605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BOLTON, Patricio (2015): </w:t>
      </w:r>
      <w:r w:rsidRPr="00323AD4">
        <w:rPr>
          <w:i/>
        </w:rPr>
        <w:t>Educación y transformación social</w:t>
      </w:r>
      <w:r>
        <w:t>; La Crujía / Ed. Stella; Buenos Aires; texto 1, pág. 15-38.</w:t>
      </w:r>
    </w:p>
    <w:p w:rsidR="00A51605" w:rsidRPr="00406D34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CRESPO, María Laura / GONZÁLEZ, Federico (2015): “Las huellas de la experiencia. El Plan FinEs2, jóvenes, educación y trabajo” en MARTINIS, Pablo / REDONDO, Patricia (</w:t>
      </w:r>
      <w:proofErr w:type="spellStart"/>
      <w:r>
        <w:t>comps</w:t>
      </w:r>
      <w:proofErr w:type="spellEnd"/>
      <w:r>
        <w:t xml:space="preserve">.) </w:t>
      </w:r>
      <w:r w:rsidRPr="00143ED8">
        <w:rPr>
          <w:i/>
        </w:rPr>
        <w:t>Inventar lo (</w:t>
      </w:r>
      <w:proofErr w:type="spellStart"/>
      <w:r w:rsidRPr="00143ED8">
        <w:rPr>
          <w:i/>
        </w:rPr>
        <w:t>im</w:t>
      </w:r>
      <w:proofErr w:type="spellEnd"/>
      <w:proofErr w:type="gramStart"/>
      <w:r w:rsidRPr="00143ED8">
        <w:rPr>
          <w:i/>
        </w:rPr>
        <w:t>)posible</w:t>
      </w:r>
      <w:proofErr w:type="gramEnd"/>
      <w:r w:rsidRPr="00143ED8">
        <w:rPr>
          <w:i/>
        </w:rPr>
        <w:t>. Experiencias pedagógicas entre dos orillas</w:t>
      </w:r>
      <w:r>
        <w:t>; La Crujía / Ed. Stella; Buenos Aires; pág. 95-113.</w:t>
      </w:r>
    </w:p>
    <w:p w:rsidR="00A51605" w:rsidRPr="000B0429" w:rsidRDefault="00A51605" w:rsidP="00A51605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B0429">
        <w:t>Selección de diversos programas sociales a nivel nacional.</w:t>
      </w:r>
    </w:p>
    <w:p w:rsidR="00F71574" w:rsidRPr="00A335DA" w:rsidRDefault="00F71574" w:rsidP="00F71574">
      <w:pPr>
        <w:tabs>
          <w:tab w:val="left" w:pos="10440"/>
        </w:tabs>
        <w:spacing w:line="360" w:lineRule="auto"/>
        <w:jc w:val="both"/>
        <w:rPr>
          <w:u w:val="single"/>
        </w:rPr>
      </w:pPr>
    </w:p>
    <w:p w:rsidR="00A51605" w:rsidRDefault="00A51605" w:rsidP="00F71574">
      <w:pPr>
        <w:tabs>
          <w:tab w:val="left" w:pos="10440"/>
        </w:tabs>
        <w:spacing w:line="360" w:lineRule="auto"/>
        <w:jc w:val="both"/>
        <w:rPr>
          <w:b/>
          <w:bCs/>
          <w:u w:val="single"/>
        </w:rPr>
      </w:pPr>
    </w:p>
    <w:p w:rsidR="00A51605" w:rsidRDefault="00A51605" w:rsidP="00F71574">
      <w:pPr>
        <w:tabs>
          <w:tab w:val="left" w:pos="10440"/>
        </w:tabs>
        <w:spacing w:line="360" w:lineRule="auto"/>
        <w:jc w:val="both"/>
        <w:rPr>
          <w:b/>
          <w:bCs/>
          <w:u w:val="single"/>
        </w:rPr>
      </w:pPr>
    </w:p>
    <w:p w:rsidR="00A51605" w:rsidRDefault="00A51605" w:rsidP="00F71574">
      <w:pPr>
        <w:tabs>
          <w:tab w:val="left" w:pos="10440"/>
        </w:tabs>
        <w:spacing w:line="360" w:lineRule="auto"/>
        <w:jc w:val="both"/>
        <w:rPr>
          <w:b/>
          <w:bCs/>
          <w:u w:val="single"/>
        </w:rPr>
      </w:pPr>
    </w:p>
    <w:p w:rsidR="00F71574" w:rsidRDefault="00F71574" w:rsidP="00F71574">
      <w:pPr>
        <w:tabs>
          <w:tab w:val="left" w:pos="10440"/>
        </w:tabs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lastRenderedPageBreak/>
        <w:t>Bibliografía complementaria por cada unidad temática</w:t>
      </w:r>
      <w:r>
        <w:rPr>
          <w:u w:val="single"/>
        </w:rPr>
        <w:t>:</w:t>
      </w: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</w:rPr>
      </w:pPr>
      <w:r w:rsidRPr="00872AEB">
        <w:rPr>
          <w:b/>
          <w:sz w:val="22"/>
          <w:szCs w:val="22"/>
          <w:u w:val="single"/>
        </w:rPr>
        <w:t xml:space="preserve">Unidad I: 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AGUILAR VILLANUEVA, Luis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>.) (1992)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El estudio de las políticas públicas</w:t>
      </w:r>
      <w:r w:rsidRPr="0080236F">
        <w:rPr>
          <w:sz w:val="22"/>
          <w:szCs w:val="22"/>
        </w:rPr>
        <w:t>; MAP; México.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</w:rPr>
        <w:t>AGUILAR VILLANUEVA, Luis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>.) (1993)</w:t>
      </w:r>
      <w:r w:rsidRPr="0080236F">
        <w:rPr>
          <w:b/>
          <w:sz w:val="22"/>
          <w:szCs w:val="22"/>
        </w:rPr>
        <w:t xml:space="preserve">: </w:t>
      </w:r>
      <w:r w:rsidRPr="0080236F">
        <w:rPr>
          <w:i/>
          <w:sz w:val="22"/>
          <w:szCs w:val="22"/>
        </w:rPr>
        <w:t>Problemas Públicos y Agenda de Gobierno</w:t>
      </w:r>
      <w:r w:rsidRPr="0080236F">
        <w:rPr>
          <w:sz w:val="22"/>
          <w:szCs w:val="22"/>
        </w:rPr>
        <w:t>; MAP; México.</w:t>
      </w:r>
    </w:p>
    <w:p w:rsidR="00A51605" w:rsidRPr="0080236F" w:rsidRDefault="00A51605" w:rsidP="00A51605">
      <w:pPr>
        <w:numPr>
          <w:ilvl w:val="0"/>
          <w:numId w:val="10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ALTIMIR, O. – BECCARIA, L. (1999): “</w:t>
      </w:r>
      <w:r w:rsidRPr="0080236F">
        <w:rPr>
          <w:iCs/>
          <w:sz w:val="22"/>
          <w:szCs w:val="22"/>
        </w:rPr>
        <w:t>El mercado de trabajo bajo el nuevo régimen económico en Argentina</w:t>
      </w:r>
      <w:r w:rsidRPr="0080236F">
        <w:rPr>
          <w:sz w:val="22"/>
          <w:szCs w:val="22"/>
        </w:rPr>
        <w:t>”, Proyecto “</w:t>
      </w:r>
      <w:r w:rsidRPr="0080236F">
        <w:rPr>
          <w:i/>
          <w:iCs/>
          <w:sz w:val="22"/>
          <w:szCs w:val="22"/>
        </w:rPr>
        <w:t>Crecimiento, empleo y equidad: América Latina en los noventa</w:t>
      </w:r>
      <w:r w:rsidRPr="0080236F">
        <w:rPr>
          <w:sz w:val="22"/>
          <w:szCs w:val="22"/>
        </w:rPr>
        <w:t>” (HOL/97/6034); CEPAL, LC/L.1217, Serie Ref. Económicas 28; Santiago de Chile.</w:t>
      </w:r>
    </w:p>
    <w:p w:rsidR="00A51605" w:rsidRPr="0080236F" w:rsidRDefault="00A51605" w:rsidP="00A51605">
      <w:pPr>
        <w:numPr>
          <w:ilvl w:val="0"/>
          <w:numId w:val="10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ALTIMIR, O. – BECCARIA, L. – GONZÁLEZ ROSADA, M. (2002): “</w:t>
      </w:r>
      <w:r w:rsidRPr="0080236F">
        <w:rPr>
          <w:iCs/>
          <w:sz w:val="22"/>
          <w:szCs w:val="22"/>
        </w:rPr>
        <w:t>La distribución del ingreso en Argentina, 1974-</w:t>
      </w:r>
      <w:smartTag w:uri="urn:schemas-microsoft-com:office:smarttags" w:element="metricconverter">
        <w:smartTagPr>
          <w:attr w:name="ProductID" w:val="2000”"/>
        </w:smartTagPr>
        <w:r w:rsidRPr="0080236F">
          <w:rPr>
            <w:iCs/>
            <w:sz w:val="22"/>
            <w:szCs w:val="22"/>
          </w:rPr>
          <w:t>2000</w:t>
        </w:r>
        <w:r w:rsidRPr="0080236F">
          <w:rPr>
            <w:sz w:val="22"/>
            <w:szCs w:val="22"/>
          </w:rPr>
          <w:t>”</w:t>
        </w:r>
      </w:smartTag>
      <w:r w:rsidRPr="0080236F">
        <w:rPr>
          <w:sz w:val="22"/>
          <w:szCs w:val="22"/>
        </w:rPr>
        <w:t xml:space="preserve">; Revista de </w:t>
      </w:r>
      <w:smartTag w:uri="urn:schemas-microsoft-com:office:smarttags" w:element="PersonName">
        <w:smartTagPr>
          <w:attr w:name="ProductID" w:val="la CEPAL"/>
        </w:smartTagPr>
        <w:r w:rsidRPr="0080236F">
          <w:rPr>
            <w:sz w:val="22"/>
            <w:szCs w:val="22"/>
          </w:rPr>
          <w:t>la CEPAL</w:t>
        </w:r>
      </w:smartTag>
      <w:r w:rsidRPr="0080236F">
        <w:rPr>
          <w:sz w:val="22"/>
          <w:szCs w:val="22"/>
        </w:rPr>
        <w:t xml:space="preserve"> 78; Buenos Aires.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ANSALDI, Waldo (2001): “</w:t>
      </w:r>
      <w:r w:rsidRPr="0080236F">
        <w:rPr>
          <w:iCs/>
          <w:sz w:val="22"/>
          <w:szCs w:val="22"/>
          <w:lang w:val="es-ES_tradnl"/>
        </w:rPr>
        <w:t>Derechos humanos y derechos de ciudadanía como límites a la arbitrariedad del poder</w:t>
      </w:r>
      <w:r w:rsidRPr="0080236F">
        <w:rPr>
          <w:sz w:val="22"/>
          <w:szCs w:val="22"/>
          <w:lang w:val="es-ES_tradnl"/>
        </w:rPr>
        <w:t xml:space="preserve">” en Rev. </w:t>
      </w:r>
      <w:r w:rsidRPr="0080236F">
        <w:rPr>
          <w:i/>
          <w:sz w:val="22"/>
          <w:szCs w:val="22"/>
          <w:lang w:val="es-ES_tradnl"/>
        </w:rPr>
        <w:t>Índice</w:t>
      </w:r>
      <w:r w:rsidRPr="0080236F">
        <w:rPr>
          <w:sz w:val="22"/>
          <w:szCs w:val="22"/>
          <w:lang w:val="es-ES_tradnl"/>
        </w:rPr>
        <w:t>, Nº 21; DAIA, Centro de Estudios Sociales;</w:t>
      </w:r>
      <w:r w:rsidRPr="0080236F">
        <w:rPr>
          <w:sz w:val="22"/>
          <w:szCs w:val="22"/>
        </w:rPr>
        <w:t xml:space="preserve"> Buenos Aires</w:t>
      </w:r>
      <w:r w:rsidRPr="0080236F">
        <w:rPr>
          <w:sz w:val="22"/>
          <w:szCs w:val="22"/>
          <w:lang w:val="es-ES_tradnl"/>
        </w:rPr>
        <w:t>.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BARLETTA, Ana María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(2013): </w:t>
      </w:r>
      <w:r w:rsidRPr="0080236F">
        <w:rPr>
          <w:i/>
          <w:sz w:val="22"/>
          <w:szCs w:val="22"/>
        </w:rPr>
        <w:t>Ciencias sociales y política en Argentina</w:t>
      </w:r>
      <w:r w:rsidRPr="0080236F">
        <w:rPr>
          <w:sz w:val="22"/>
          <w:szCs w:val="22"/>
        </w:rPr>
        <w:t>; Consejo de Decanos/UNL; Santa Fe: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BECCARIA, Luis y MAURIZIO, Roxana (2001): “</w:t>
      </w:r>
      <w:r w:rsidRPr="0080236F">
        <w:rPr>
          <w:iCs/>
          <w:sz w:val="22"/>
          <w:szCs w:val="22"/>
        </w:rPr>
        <w:t xml:space="preserve">Movilidad laboral e inestabilidad de ingresos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Cs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”, </w:t>
      </w:r>
      <w:proofErr w:type="spellStart"/>
      <w:r w:rsidRPr="0080236F">
        <w:rPr>
          <w:sz w:val="22"/>
          <w:szCs w:val="22"/>
        </w:rPr>
        <w:t>paper</w:t>
      </w:r>
      <w:proofErr w:type="spellEnd"/>
      <w:r w:rsidRPr="0080236F">
        <w:rPr>
          <w:sz w:val="22"/>
          <w:szCs w:val="22"/>
        </w:rPr>
        <w:t xml:space="preserve"> presentado en </w:t>
      </w:r>
      <w:smartTag w:uri="urn:schemas-microsoft-com:office:smarttags" w:element="PersonName">
        <w:smartTagPr>
          <w:attr w:name="ProductID" w:val="la V Reuni￳n"/>
        </w:smartTagPr>
        <w:r w:rsidRPr="0080236F">
          <w:rPr>
            <w:sz w:val="22"/>
            <w:szCs w:val="22"/>
          </w:rPr>
          <w:t>la V Reunión</w:t>
        </w:r>
      </w:smartTag>
      <w:r w:rsidRPr="0080236F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d"/>
        </w:smartTagPr>
        <w:r w:rsidRPr="0080236F">
          <w:rPr>
            <w:sz w:val="22"/>
            <w:szCs w:val="22"/>
          </w:rPr>
          <w:t>la Red</w:t>
        </w:r>
      </w:smartTag>
      <w:r w:rsidRPr="0080236F">
        <w:rPr>
          <w:sz w:val="22"/>
          <w:szCs w:val="22"/>
        </w:rPr>
        <w:t xml:space="preserve"> de Economía Social, Panamá.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</w:rPr>
      </w:pPr>
      <w:r w:rsidRPr="0080236F">
        <w:rPr>
          <w:sz w:val="22"/>
          <w:szCs w:val="22"/>
          <w:lang w:val="es-ES_tradnl"/>
        </w:rPr>
        <w:t xml:space="preserve">BECCARIA, 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(1999): “Métodos de medición de la pobreza. Conceptos y tipologías”, </w:t>
      </w:r>
      <w:proofErr w:type="spellStart"/>
      <w:r w:rsidRPr="0080236F">
        <w:rPr>
          <w:i/>
          <w:iCs/>
          <w:sz w:val="22"/>
          <w:szCs w:val="22"/>
        </w:rPr>
        <w:t>Socialis</w:t>
      </w:r>
      <w:proofErr w:type="spellEnd"/>
      <w:r w:rsidRPr="0080236F">
        <w:rPr>
          <w:i/>
          <w:iCs/>
          <w:sz w:val="22"/>
          <w:szCs w:val="22"/>
        </w:rPr>
        <w:t xml:space="preserve">. Revista Latinoamericana de Política Social, </w:t>
      </w:r>
      <w:r w:rsidRPr="0080236F">
        <w:rPr>
          <w:sz w:val="22"/>
          <w:szCs w:val="22"/>
        </w:rPr>
        <w:t>Universidad de Buenos aires, Universidad Nacional de Rosario, FLACSO, N°1; pág. 35-67.</w:t>
      </w:r>
    </w:p>
    <w:p w:rsidR="00A51605" w:rsidRPr="0080236F" w:rsidRDefault="00A51605" w:rsidP="00A51605">
      <w:pPr>
        <w:numPr>
          <w:ilvl w:val="0"/>
          <w:numId w:val="10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</w:rPr>
        <w:t xml:space="preserve"> BOLTVINIK, Julio (2003): “Tipología de los métodos de medición de la pobreza. Los métodos combinados”, </w:t>
      </w:r>
      <w:r w:rsidRPr="0080236F">
        <w:rPr>
          <w:sz w:val="22"/>
          <w:szCs w:val="22"/>
          <w:lang w:val="es-ES_tradnl"/>
        </w:rPr>
        <w:t xml:space="preserve">Luis y MAURIZIO, Roxana (2003): </w:t>
      </w:r>
      <w:r w:rsidRPr="0080236F">
        <w:rPr>
          <w:i/>
          <w:sz w:val="22"/>
          <w:szCs w:val="22"/>
          <w:lang w:val="es-ES_tradnl"/>
        </w:rPr>
        <w:t>Movilidad ocupacional en Argentina</w:t>
      </w:r>
      <w:r w:rsidRPr="0080236F">
        <w:rPr>
          <w:sz w:val="22"/>
          <w:szCs w:val="22"/>
          <w:lang w:val="es-ES_tradnl"/>
        </w:rPr>
        <w:t>; UNGS, Inst. de Ciencias; Informe de Investigación Nº 18;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BOLTVINIK, Julio </w:t>
      </w:r>
      <w:r w:rsidRPr="0080236F">
        <w:rPr>
          <w:iCs/>
          <w:sz w:val="22"/>
          <w:szCs w:val="22"/>
        </w:rPr>
        <w:t>Comercio Exterior, vol. 53, Nº 5</w:t>
      </w:r>
      <w:r w:rsidRPr="0080236F">
        <w:rPr>
          <w:sz w:val="22"/>
          <w:szCs w:val="22"/>
        </w:rPr>
        <w:t>; pág. 453-465.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CAAMAÑO, César (2005): </w:t>
      </w:r>
      <w:r w:rsidRPr="0080236F">
        <w:rPr>
          <w:b/>
          <w:sz w:val="22"/>
          <w:szCs w:val="22"/>
        </w:rPr>
        <w:t>“</w:t>
      </w:r>
      <w:r w:rsidRPr="0080236F">
        <w:rPr>
          <w:i/>
          <w:sz w:val="22"/>
          <w:szCs w:val="22"/>
        </w:rPr>
        <w:t>Mercado de trabajo, sectores medios urbanos y ciudadanía en Argentina de comienzos del siglo XXI</w:t>
      </w:r>
      <w:r w:rsidRPr="0080236F">
        <w:rPr>
          <w:sz w:val="22"/>
          <w:szCs w:val="22"/>
        </w:rPr>
        <w:t>:</w:t>
      </w:r>
      <w:r w:rsidRPr="0080236F">
        <w:rPr>
          <w:i/>
          <w:sz w:val="22"/>
          <w:szCs w:val="22"/>
        </w:rPr>
        <w:t xml:space="preserve"> </w:t>
      </w:r>
      <w:r w:rsidRPr="0080236F">
        <w:rPr>
          <w:sz w:val="22"/>
          <w:szCs w:val="22"/>
        </w:rPr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80236F">
          <w:rPr>
            <w:sz w:val="22"/>
            <w:szCs w:val="22"/>
          </w:rPr>
          <w:t>la Maestría</w:t>
        </w:r>
      </w:smartTag>
      <w:r w:rsidRPr="0080236F">
        <w:rPr>
          <w:sz w:val="22"/>
          <w:szCs w:val="22"/>
        </w:rPr>
        <w:t xml:space="preserve"> en Políticas Sociales; Buenos Aires, diciembre.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CASTEL, Robert (1997): </w:t>
      </w:r>
      <w:r w:rsidRPr="0080236F">
        <w:rPr>
          <w:i/>
          <w:sz w:val="22"/>
          <w:szCs w:val="22"/>
        </w:rPr>
        <w:t>Las metamorfosis de la cuestión social.</w:t>
      </w:r>
      <w:r w:rsidRPr="0080236F">
        <w:rPr>
          <w:sz w:val="22"/>
          <w:szCs w:val="22"/>
        </w:rPr>
        <w:t xml:space="preserve"> Una crónica del salariado; Ed. </w:t>
      </w:r>
      <w:proofErr w:type="spellStart"/>
      <w:r w:rsidRPr="0080236F">
        <w:rPr>
          <w:sz w:val="22"/>
          <w:szCs w:val="22"/>
        </w:rPr>
        <w:t>Paidós</w:t>
      </w:r>
      <w:proofErr w:type="spellEnd"/>
      <w:r w:rsidRPr="0080236F">
        <w:rPr>
          <w:sz w:val="22"/>
          <w:szCs w:val="22"/>
        </w:rPr>
        <w:t>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CATTANI, A; CORAGGIO, J.L; LAVILLE, J-L (2009): </w:t>
      </w:r>
      <w:r w:rsidRPr="0080236F">
        <w:rPr>
          <w:i/>
          <w:sz w:val="22"/>
          <w:szCs w:val="22"/>
        </w:rPr>
        <w:t>Diccionario de la otra Economía</w:t>
      </w:r>
      <w:r w:rsidRPr="0080236F">
        <w:rPr>
          <w:sz w:val="22"/>
          <w:szCs w:val="22"/>
        </w:rPr>
        <w:t>, UNGS/Altamira/Coediciones, Buenos Aires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CEPAL (1998-2004): </w:t>
      </w:r>
      <w:r w:rsidRPr="0080236F">
        <w:rPr>
          <w:i/>
          <w:sz w:val="22"/>
          <w:szCs w:val="22"/>
        </w:rPr>
        <w:t>Anuario Estadístico de América Latina y el Caribe</w:t>
      </w:r>
      <w:r w:rsidRPr="0080236F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997 a"/>
        </w:smartTagPr>
        <w:r w:rsidRPr="0080236F">
          <w:rPr>
            <w:sz w:val="22"/>
            <w:szCs w:val="22"/>
          </w:rPr>
          <w:t>1997 a</w:t>
        </w:r>
      </w:smartTag>
      <w:r w:rsidRPr="0080236F">
        <w:rPr>
          <w:sz w:val="22"/>
          <w:szCs w:val="22"/>
        </w:rPr>
        <w:t xml:space="preserve"> 2003); División de Estadísticas y Proyecciones de </w:t>
      </w:r>
      <w:smartTag w:uri="urn:schemas-microsoft-com:office:smarttags" w:element="PersonName">
        <w:smartTagPr>
          <w:attr w:name="ProductID" w:val="la CEPAL"/>
        </w:smartTagPr>
        <w:r w:rsidRPr="0080236F">
          <w:rPr>
            <w:sz w:val="22"/>
            <w:szCs w:val="22"/>
          </w:rPr>
          <w:t>la CEPAL</w:t>
        </w:r>
      </w:smartTag>
      <w:r w:rsidRPr="0080236F">
        <w:rPr>
          <w:sz w:val="22"/>
          <w:szCs w:val="22"/>
        </w:rPr>
        <w:t>; Santiago de Chile.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CEPAL/UNICEF (</w:t>
      </w:r>
      <w:smartTag w:uri="urn:schemas-microsoft-com:office:smarttags" w:element="metricconverter">
        <w:smartTagPr>
          <w:attr w:name="ProductID" w:val="2000 a"/>
        </w:smartTagPr>
        <w:r w:rsidRPr="0080236F">
          <w:rPr>
            <w:sz w:val="22"/>
            <w:szCs w:val="22"/>
          </w:rPr>
          <w:t>2000 a</w:t>
        </w:r>
      </w:smartTag>
      <w:r w:rsidRPr="0080236F">
        <w:rPr>
          <w:sz w:val="22"/>
          <w:szCs w:val="22"/>
        </w:rPr>
        <w:t xml:space="preserve"> 2003): </w:t>
      </w:r>
      <w:r w:rsidRPr="0080236F">
        <w:rPr>
          <w:i/>
          <w:sz w:val="22"/>
          <w:szCs w:val="22"/>
        </w:rPr>
        <w:t>Panorama social de América Latina</w:t>
      </w:r>
      <w:r w:rsidRPr="0080236F">
        <w:rPr>
          <w:sz w:val="22"/>
          <w:szCs w:val="22"/>
        </w:rPr>
        <w:t xml:space="preserve"> (1999-</w:t>
      </w:r>
      <w:smartTag w:uri="urn:schemas-microsoft-com:office:smarttags" w:element="metricconverter">
        <w:smartTagPr>
          <w:attr w:name="ProductID" w:val="2000 a"/>
        </w:smartTagPr>
        <w:r w:rsidRPr="0080236F">
          <w:rPr>
            <w:sz w:val="22"/>
            <w:szCs w:val="22"/>
          </w:rPr>
          <w:t>2000 a</w:t>
        </w:r>
      </w:smartTag>
      <w:r w:rsidRPr="0080236F">
        <w:rPr>
          <w:sz w:val="22"/>
          <w:szCs w:val="22"/>
        </w:rPr>
        <w:t xml:space="preserve"> 2002-2003); </w:t>
      </w:r>
      <w:proofErr w:type="spellStart"/>
      <w:r w:rsidRPr="0080236F">
        <w:rPr>
          <w:sz w:val="22"/>
          <w:szCs w:val="22"/>
        </w:rPr>
        <w:t>Div</w:t>
      </w:r>
      <w:proofErr w:type="spellEnd"/>
      <w:r w:rsidRPr="0080236F">
        <w:rPr>
          <w:sz w:val="22"/>
          <w:szCs w:val="22"/>
        </w:rPr>
        <w:t xml:space="preserve">. de Desarrollo Social y </w:t>
      </w:r>
      <w:proofErr w:type="spellStart"/>
      <w:r w:rsidRPr="0080236F">
        <w:rPr>
          <w:sz w:val="22"/>
          <w:szCs w:val="22"/>
        </w:rPr>
        <w:t>Div</w:t>
      </w:r>
      <w:proofErr w:type="spellEnd"/>
      <w:r w:rsidRPr="0080236F">
        <w:rPr>
          <w:sz w:val="22"/>
          <w:szCs w:val="22"/>
        </w:rPr>
        <w:t xml:space="preserve">. </w:t>
      </w:r>
      <w:proofErr w:type="spellStart"/>
      <w:r w:rsidRPr="0080236F">
        <w:rPr>
          <w:sz w:val="22"/>
          <w:szCs w:val="22"/>
        </w:rPr>
        <w:t>Est.</w:t>
      </w:r>
      <w:proofErr w:type="spellEnd"/>
      <w:r w:rsidRPr="0080236F">
        <w:rPr>
          <w:sz w:val="22"/>
          <w:szCs w:val="22"/>
        </w:rPr>
        <w:t xml:space="preserve"> y Proyecciones de CEPAL; ONU; Santiago de Chile.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color w:val="000000"/>
          <w:sz w:val="22"/>
          <w:szCs w:val="22"/>
        </w:rPr>
      </w:pPr>
      <w:r w:rsidRPr="0080236F">
        <w:rPr>
          <w:color w:val="000000"/>
          <w:sz w:val="22"/>
          <w:szCs w:val="22"/>
        </w:rPr>
        <w:t xml:space="preserve">CHIARA, Magdalena – DI VIRGILIO, María Mercedes (2009): </w:t>
      </w:r>
      <w:r w:rsidRPr="0080236F">
        <w:rPr>
          <w:i/>
          <w:iCs/>
          <w:color w:val="000000"/>
          <w:sz w:val="22"/>
          <w:szCs w:val="22"/>
        </w:rPr>
        <w:t xml:space="preserve">Gestión de la política social. Conceptos y herramientas, </w:t>
      </w:r>
      <w:r w:rsidRPr="0080236F">
        <w:rPr>
          <w:color w:val="000000"/>
          <w:sz w:val="22"/>
          <w:szCs w:val="22"/>
        </w:rPr>
        <w:t>UNGS-Prometeo,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 ÍPOLA, Emilio (1997): </w:t>
      </w:r>
      <w:r w:rsidRPr="0080236F">
        <w:rPr>
          <w:i/>
          <w:sz w:val="22"/>
          <w:szCs w:val="22"/>
        </w:rPr>
        <w:t xml:space="preserve">Las cosas del creer. </w:t>
      </w:r>
      <w:r w:rsidRPr="0080236F">
        <w:rPr>
          <w:sz w:val="22"/>
          <w:szCs w:val="22"/>
        </w:rPr>
        <w:t>Creencia, lazo social y comunidad política; Ed. Ariel; Buenos Aires.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VEGA"/>
        </w:smartTagPr>
        <w:r w:rsidRPr="0080236F">
          <w:rPr>
            <w:sz w:val="22"/>
            <w:szCs w:val="22"/>
          </w:rPr>
          <w:t>LA VEGA</w:t>
        </w:r>
      </w:smartTag>
      <w:r w:rsidRPr="0080236F">
        <w:rPr>
          <w:sz w:val="22"/>
          <w:szCs w:val="22"/>
        </w:rPr>
        <w:t>, Julio César (1988/1990)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Diccionario Consultor Político</w:t>
      </w:r>
      <w:r w:rsidRPr="0080236F">
        <w:rPr>
          <w:sz w:val="22"/>
          <w:szCs w:val="22"/>
        </w:rPr>
        <w:t xml:space="preserve">; Ed. </w:t>
      </w:r>
      <w:proofErr w:type="spellStart"/>
      <w:r w:rsidRPr="0080236F">
        <w:rPr>
          <w:sz w:val="22"/>
          <w:szCs w:val="22"/>
        </w:rPr>
        <w:t>Librex</w:t>
      </w:r>
      <w:proofErr w:type="spellEnd"/>
      <w:r w:rsidRPr="0080236F">
        <w:rPr>
          <w:sz w:val="22"/>
          <w:szCs w:val="22"/>
        </w:rPr>
        <w:t>; tres tomos; Buenos Aires.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FERES, Juan C. / MANCERO, Xavier (2001): “</w:t>
      </w:r>
      <w:r w:rsidRPr="0080236F">
        <w:rPr>
          <w:iCs/>
          <w:sz w:val="22"/>
          <w:szCs w:val="22"/>
          <w:lang w:val="es-ES_tradnl"/>
        </w:rPr>
        <w:t>El método de las NBI y sus aplicaciones en América Latina</w:t>
      </w:r>
      <w:r w:rsidRPr="0080236F">
        <w:rPr>
          <w:sz w:val="22"/>
          <w:szCs w:val="22"/>
          <w:lang w:val="es-ES_tradnl"/>
        </w:rPr>
        <w:t xml:space="preserve">”; CEPAL, Cuaderno 7 Estudios estadísticos y prospectivas, </w:t>
      </w:r>
      <w:proofErr w:type="spellStart"/>
      <w:r w:rsidRPr="0080236F">
        <w:rPr>
          <w:sz w:val="22"/>
          <w:szCs w:val="22"/>
          <w:lang w:val="es-ES_tradnl"/>
        </w:rPr>
        <w:t>Div</w:t>
      </w:r>
      <w:proofErr w:type="spellEnd"/>
      <w:r w:rsidRPr="0080236F">
        <w:rPr>
          <w:sz w:val="22"/>
          <w:szCs w:val="22"/>
          <w:lang w:val="es-ES_tradnl"/>
        </w:rPr>
        <w:t>. Estadísticas y Proyectos Económicos; Santiago de Chile.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FERRARI, A. y LÓPEZ, N. (1993): “</w:t>
      </w:r>
      <w:r w:rsidRPr="0080236F">
        <w:rPr>
          <w:iCs/>
          <w:sz w:val="22"/>
          <w:szCs w:val="22"/>
        </w:rPr>
        <w:t>Contratos de trabajo y precariedad laboral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Estudios del Trabajo</w:t>
      </w:r>
      <w:r w:rsidRPr="0080236F">
        <w:rPr>
          <w:sz w:val="22"/>
          <w:szCs w:val="22"/>
        </w:rPr>
        <w:t xml:space="preserve"> Nº 6,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>FILGUIERA, C. / PAUTASSI, L. / PETERSEN-THUMSER, J. (</w:t>
      </w:r>
      <w:proofErr w:type="spellStart"/>
      <w:r w:rsidRPr="0080236F">
        <w:rPr>
          <w:sz w:val="22"/>
          <w:szCs w:val="22"/>
        </w:rPr>
        <w:t>coords</w:t>
      </w:r>
      <w:proofErr w:type="spellEnd"/>
      <w:r w:rsidRPr="0080236F">
        <w:rPr>
          <w:sz w:val="22"/>
          <w:szCs w:val="22"/>
        </w:rPr>
        <w:t xml:space="preserve">.) (1998): </w:t>
      </w:r>
      <w:r w:rsidRPr="0080236F">
        <w:rPr>
          <w:i/>
          <w:sz w:val="22"/>
          <w:szCs w:val="22"/>
        </w:rPr>
        <w:t>Sistemas de protección social en un mundo globalizado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Ciepp</w:t>
      </w:r>
      <w:proofErr w:type="spellEnd"/>
      <w:r w:rsidRPr="0080236F">
        <w:rPr>
          <w:sz w:val="22"/>
          <w:szCs w:val="22"/>
        </w:rPr>
        <w:t>-DSE-PLPS; Buenos Aires.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FRASER, Nancy (1993): “</w:t>
      </w:r>
      <w:r w:rsidRPr="0080236F">
        <w:rPr>
          <w:iCs/>
          <w:sz w:val="22"/>
          <w:szCs w:val="22"/>
        </w:rPr>
        <w:t>Repensar el ámbito público: Una contribución a la crítica de la democracia realmente existente</w:t>
      </w:r>
      <w:r w:rsidRPr="0080236F">
        <w:rPr>
          <w:sz w:val="22"/>
          <w:szCs w:val="22"/>
        </w:rPr>
        <w:t xml:space="preserve">”, en Revista </w:t>
      </w:r>
      <w:r w:rsidRPr="0080236F">
        <w:rPr>
          <w:i/>
          <w:sz w:val="22"/>
          <w:szCs w:val="22"/>
        </w:rPr>
        <w:t>Debate Feminista</w:t>
      </w:r>
      <w:r w:rsidRPr="0080236F">
        <w:rPr>
          <w:sz w:val="22"/>
          <w:szCs w:val="22"/>
        </w:rPr>
        <w:t>, Nº 7.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GIDDENS, Anthony (1994): </w:t>
      </w:r>
      <w:r w:rsidRPr="0080236F">
        <w:rPr>
          <w:i/>
          <w:sz w:val="22"/>
          <w:szCs w:val="22"/>
        </w:rPr>
        <w:t>Consecuencias de la modernidad</w:t>
      </w:r>
      <w:r w:rsidRPr="0080236F">
        <w:rPr>
          <w:sz w:val="22"/>
          <w:szCs w:val="22"/>
        </w:rPr>
        <w:t>; Alianza; Madrid.</w:t>
      </w:r>
    </w:p>
    <w:p w:rsidR="00A51605" w:rsidRPr="0080236F" w:rsidRDefault="00A51605" w:rsidP="00A51605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236F">
        <w:rPr>
          <w:sz w:val="22"/>
          <w:szCs w:val="22"/>
        </w:rPr>
        <w:t>GORZ, André (1998):</w:t>
      </w:r>
      <w:r w:rsidRPr="0080236F">
        <w:rPr>
          <w:b/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Miserias del presente, riqueza de lo posible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Paidós</w:t>
      </w:r>
      <w:proofErr w:type="spellEnd"/>
      <w:r w:rsidRPr="0080236F">
        <w:rPr>
          <w:sz w:val="22"/>
          <w:szCs w:val="22"/>
        </w:rPr>
        <w:t>,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  <w:lang w:val="en-US"/>
        </w:rPr>
      </w:pPr>
      <w:r w:rsidRPr="0080236F">
        <w:rPr>
          <w:sz w:val="22"/>
          <w:szCs w:val="22"/>
          <w:lang w:val="en-US"/>
        </w:rPr>
        <w:t xml:space="preserve">JORDAN, Hill (1996): </w:t>
      </w:r>
      <w:r w:rsidRPr="0080236F">
        <w:rPr>
          <w:i/>
          <w:sz w:val="22"/>
          <w:szCs w:val="22"/>
          <w:lang w:val="en-US"/>
        </w:rPr>
        <w:t xml:space="preserve">A theory of poverty and social </w:t>
      </w:r>
      <w:proofErr w:type="spellStart"/>
      <w:r w:rsidRPr="0080236F">
        <w:rPr>
          <w:i/>
          <w:sz w:val="22"/>
          <w:szCs w:val="22"/>
          <w:lang w:val="en-US"/>
        </w:rPr>
        <w:t>exclusión</w:t>
      </w:r>
      <w:proofErr w:type="spellEnd"/>
      <w:r w:rsidRPr="0080236F">
        <w:rPr>
          <w:sz w:val="22"/>
          <w:szCs w:val="22"/>
          <w:lang w:val="en-US"/>
        </w:rPr>
        <w:t xml:space="preserve">; </w:t>
      </w:r>
      <w:proofErr w:type="spellStart"/>
      <w:r w:rsidRPr="0080236F">
        <w:rPr>
          <w:sz w:val="22"/>
          <w:szCs w:val="22"/>
          <w:lang w:val="en-US"/>
        </w:rPr>
        <w:t>Polito</w:t>
      </w:r>
      <w:proofErr w:type="spellEnd"/>
      <w:r w:rsidRPr="0080236F">
        <w:rPr>
          <w:sz w:val="22"/>
          <w:szCs w:val="22"/>
          <w:lang w:val="en-US"/>
        </w:rPr>
        <w:t xml:space="preserve"> Press; Cambridge, UK.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KAZTMAN, Rubén (1999): </w:t>
      </w:r>
      <w:r w:rsidRPr="0080236F">
        <w:rPr>
          <w:i/>
          <w:sz w:val="22"/>
          <w:szCs w:val="22"/>
        </w:rPr>
        <w:t>Activos y estructuras de oportunidades</w:t>
      </w:r>
      <w:r w:rsidRPr="0080236F">
        <w:rPr>
          <w:sz w:val="22"/>
          <w:szCs w:val="22"/>
        </w:rPr>
        <w:t>; PNUD-CEPAL; Montevideo.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KELMAN, Steven (1992): </w:t>
      </w:r>
      <w:r w:rsidRPr="0080236F">
        <w:rPr>
          <w:i/>
          <w:sz w:val="22"/>
          <w:szCs w:val="22"/>
        </w:rPr>
        <w:t>La política pública en el Estado moderno</w:t>
      </w:r>
      <w:r w:rsidRPr="0080236F">
        <w:rPr>
          <w:sz w:val="22"/>
          <w:szCs w:val="22"/>
        </w:rPr>
        <w:t>; GEL;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KLIKSBERG, Bernardo y SULBRANDT, José (1984): </w:t>
      </w:r>
      <w:r w:rsidRPr="0080236F">
        <w:rPr>
          <w:i/>
          <w:sz w:val="22"/>
          <w:szCs w:val="22"/>
        </w:rPr>
        <w:t xml:space="preserve">Para investigar </w:t>
      </w:r>
      <w:smartTag w:uri="urn:schemas-microsoft-com:office:smarttags" w:element="PersonName">
        <w:smartTagPr>
          <w:attr w:name="ProductID" w:val="la Administraci￳n P￺blica"/>
        </w:smartTagPr>
        <w:r w:rsidRPr="0080236F">
          <w:rPr>
            <w:i/>
            <w:sz w:val="22"/>
            <w:szCs w:val="22"/>
          </w:rPr>
          <w:t>la Administración Pública</w:t>
        </w:r>
      </w:smartTag>
      <w:r w:rsidRPr="0080236F">
        <w:rPr>
          <w:sz w:val="22"/>
          <w:szCs w:val="22"/>
        </w:rPr>
        <w:t>; INAP; Madrid.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MARSHALL, T. / BOTTOMORE, T. (1998): </w:t>
      </w:r>
      <w:r w:rsidRPr="0080236F">
        <w:rPr>
          <w:i/>
          <w:sz w:val="22"/>
          <w:szCs w:val="22"/>
        </w:rPr>
        <w:t>Ciudadanía y clase social</w:t>
      </w:r>
      <w:r w:rsidRPr="0080236F">
        <w:rPr>
          <w:sz w:val="22"/>
          <w:szCs w:val="22"/>
        </w:rPr>
        <w:t>; Alianza; Madrid.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b/>
          <w:sz w:val="22"/>
          <w:szCs w:val="22"/>
          <w:lang w:val="es-ES_tradnl"/>
        </w:rPr>
      </w:pPr>
      <w:r w:rsidRPr="0080236F">
        <w:rPr>
          <w:sz w:val="22"/>
          <w:szCs w:val="22"/>
        </w:rPr>
        <w:t xml:space="preserve">MENY, Yves / THOENING, Jean C. (1992): </w:t>
      </w:r>
      <w:r w:rsidRPr="0080236F">
        <w:rPr>
          <w:i/>
          <w:sz w:val="22"/>
          <w:szCs w:val="22"/>
        </w:rPr>
        <w:t>Las Políticas Públicas</w:t>
      </w:r>
      <w:r w:rsidRPr="0080236F">
        <w:rPr>
          <w:sz w:val="22"/>
          <w:szCs w:val="22"/>
        </w:rPr>
        <w:t>; Ariel; Barcelona.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MINUJÍN, Alberto (ed.) (1993)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Desigualdad y exclusión</w:t>
      </w:r>
      <w:r w:rsidRPr="0080236F">
        <w:rPr>
          <w:sz w:val="22"/>
          <w:szCs w:val="22"/>
        </w:rPr>
        <w:t>; Losada-UNICEF;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PEREYRA, Elsa (2000): “</w:t>
      </w:r>
      <w:r w:rsidRPr="0080236F">
        <w:rPr>
          <w:iCs/>
          <w:sz w:val="22"/>
          <w:szCs w:val="22"/>
        </w:rPr>
        <w:t xml:space="preserve">Las reformas de primera y segunda generación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Cs/>
            <w:sz w:val="22"/>
            <w:szCs w:val="22"/>
          </w:rPr>
          <w:t>la Argentina</w:t>
        </w:r>
      </w:smartTag>
      <w:r w:rsidRPr="0080236F">
        <w:rPr>
          <w:iCs/>
          <w:sz w:val="22"/>
          <w:szCs w:val="22"/>
        </w:rPr>
        <w:t>: acerca del rol del Estado en el desarrollo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Taller</w:t>
      </w:r>
      <w:r w:rsidRPr="0080236F">
        <w:rPr>
          <w:sz w:val="22"/>
          <w:szCs w:val="22"/>
        </w:rPr>
        <w:t xml:space="preserve"> Nº 12;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POLANYI, Kart (1983): </w:t>
      </w:r>
      <w:r w:rsidRPr="0080236F">
        <w:rPr>
          <w:i/>
          <w:sz w:val="22"/>
          <w:szCs w:val="22"/>
        </w:rPr>
        <w:t>La gran transformación. Los orígenes políticos y económicos de nuestro tiempo</w:t>
      </w:r>
      <w:r w:rsidRPr="0080236F">
        <w:rPr>
          <w:sz w:val="22"/>
          <w:szCs w:val="22"/>
        </w:rPr>
        <w:t>; FCE; México.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REICH, Robert (1993): </w:t>
      </w:r>
      <w:r w:rsidRPr="0080236F">
        <w:rPr>
          <w:i/>
          <w:sz w:val="22"/>
          <w:szCs w:val="22"/>
        </w:rPr>
        <w:t xml:space="preserve">El trabajo de las Naciones. </w:t>
      </w:r>
      <w:r w:rsidRPr="0080236F">
        <w:rPr>
          <w:sz w:val="22"/>
          <w:szCs w:val="22"/>
        </w:rPr>
        <w:t>Hacia el capitalismo del siglo XXI; Vergara; Madrid.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ROSANVALLON, Pierre (1995): </w:t>
      </w:r>
      <w:r w:rsidRPr="0080236F">
        <w:rPr>
          <w:i/>
          <w:sz w:val="22"/>
          <w:szCs w:val="22"/>
        </w:rPr>
        <w:t>La nueva cuestión social</w:t>
      </w:r>
      <w:r w:rsidRPr="0080236F">
        <w:rPr>
          <w:sz w:val="22"/>
          <w:szCs w:val="22"/>
        </w:rPr>
        <w:t>; Manantial;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RUSSAK, Mario (1998): </w:t>
      </w:r>
      <w:r w:rsidRPr="0080236F">
        <w:rPr>
          <w:i/>
          <w:sz w:val="22"/>
          <w:szCs w:val="22"/>
        </w:rPr>
        <w:t>¿Existirá una tercera vía?</w:t>
      </w:r>
      <w:r w:rsidRPr="0080236F">
        <w:rPr>
          <w:sz w:val="22"/>
          <w:szCs w:val="22"/>
        </w:rPr>
        <w:t>; Corregidor;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SABATIER, Paul (editor) (2010): </w:t>
      </w:r>
      <w:r w:rsidRPr="0080236F">
        <w:rPr>
          <w:i/>
          <w:sz w:val="22"/>
          <w:szCs w:val="22"/>
        </w:rPr>
        <w:t xml:space="preserve">Teoría del proceso de las políticas públicas, </w:t>
      </w:r>
      <w:r w:rsidRPr="0080236F">
        <w:rPr>
          <w:sz w:val="22"/>
          <w:szCs w:val="22"/>
        </w:rPr>
        <w:t xml:space="preserve">Jefatura de Gabinete de Ministros, Buenos Aires. 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SEN, </w:t>
      </w:r>
      <w:proofErr w:type="spellStart"/>
      <w:r w:rsidRPr="0080236F">
        <w:rPr>
          <w:sz w:val="22"/>
          <w:szCs w:val="22"/>
        </w:rPr>
        <w:t>Amartya</w:t>
      </w:r>
      <w:proofErr w:type="spellEnd"/>
      <w:r w:rsidRPr="0080236F">
        <w:rPr>
          <w:sz w:val="22"/>
          <w:szCs w:val="22"/>
        </w:rPr>
        <w:t xml:space="preserve"> (1995): </w:t>
      </w:r>
      <w:r w:rsidRPr="0080236F">
        <w:rPr>
          <w:i/>
          <w:sz w:val="22"/>
          <w:szCs w:val="22"/>
        </w:rPr>
        <w:t>Nuevo examen de la desigualdad</w:t>
      </w:r>
      <w:r w:rsidRPr="0080236F">
        <w:rPr>
          <w:sz w:val="22"/>
          <w:szCs w:val="22"/>
        </w:rPr>
        <w:t>; Alianza; Madrid.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SPICKER, P; ALVAREZ LEGUIZAMON, S; GORDON, (2009): </w:t>
      </w:r>
      <w:r w:rsidRPr="0080236F">
        <w:rPr>
          <w:i/>
          <w:sz w:val="22"/>
          <w:szCs w:val="22"/>
        </w:rPr>
        <w:t xml:space="preserve">Pobreza Un Glosario Internacional, </w:t>
      </w:r>
      <w:r w:rsidRPr="0080236F">
        <w:rPr>
          <w:sz w:val="22"/>
          <w:szCs w:val="22"/>
        </w:rPr>
        <w:t>CLACSO.</w:t>
      </w:r>
    </w:p>
    <w:p w:rsidR="00A51605" w:rsidRPr="0080236F" w:rsidRDefault="00A51605" w:rsidP="00A51605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SVAMPA, </w:t>
      </w:r>
      <w:proofErr w:type="spellStart"/>
      <w:r w:rsidRPr="0080236F">
        <w:rPr>
          <w:sz w:val="22"/>
          <w:szCs w:val="22"/>
        </w:rPr>
        <w:t>Maristella</w:t>
      </w:r>
      <w:proofErr w:type="spellEnd"/>
      <w:r w:rsidRPr="0080236F">
        <w:rPr>
          <w:sz w:val="22"/>
          <w:szCs w:val="22"/>
        </w:rPr>
        <w:t xml:space="preserve"> (2005)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 xml:space="preserve">La sociedad excluyente.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 bajo el signo del neo-liberalismo; </w:t>
      </w:r>
      <w:proofErr w:type="spellStart"/>
      <w:r w:rsidRPr="0080236F">
        <w:rPr>
          <w:sz w:val="22"/>
          <w:szCs w:val="22"/>
        </w:rPr>
        <w:t>Taurus</w:t>
      </w:r>
      <w:proofErr w:type="spellEnd"/>
      <w:r w:rsidRPr="0080236F">
        <w:rPr>
          <w:sz w:val="22"/>
          <w:szCs w:val="22"/>
        </w:rPr>
        <w:t>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TÁMEZ GONZÁLEZ, Silvia (1998): “</w:t>
      </w:r>
      <w:r w:rsidRPr="0080236F">
        <w:rPr>
          <w:iCs/>
          <w:sz w:val="22"/>
          <w:szCs w:val="22"/>
        </w:rPr>
        <w:t>La reforma de la seguridad social en América Latina, culminación de la política neo-liberal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Trabajo</w:t>
      </w:r>
      <w:r w:rsidRPr="0080236F">
        <w:rPr>
          <w:sz w:val="22"/>
          <w:szCs w:val="22"/>
        </w:rPr>
        <w:t xml:space="preserve"> Nº 2, 2ª época; México.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TEDESCO, Juan Carlos (1986): </w:t>
      </w:r>
      <w:r w:rsidRPr="0080236F">
        <w:rPr>
          <w:i/>
          <w:sz w:val="22"/>
          <w:szCs w:val="22"/>
        </w:rPr>
        <w:t xml:space="preserve">Educación y sociedad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i/>
          <w:sz w:val="22"/>
          <w:szCs w:val="22"/>
        </w:rPr>
        <w:t xml:space="preserve"> (1880-1945)</w:t>
      </w:r>
      <w:r w:rsidRPr="0080236F">
        <w:rPr>
          <w:sz w:val="22"/>
          <w:szCs w:val="22"/>
        </w:rPr>
        <w:t>; Ed. Solar;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VILAS, Carlos M. (1999): “</w:t>
      </w:r>
      <w:r w:rsidRPr="0080236F">
        <w:rPr>
          <w:i/>
          <w:sz w:val="22"/>
          <w:szCs w:val="22"/>
        </w:rPr>
        <w:t>Reconstruyendo la ciudadanía: fragmentación social, globalización económica y política de identidades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Estudios Sociales</w:t>
      </w:r>
      <w:r w:rsidRPr="0080236F">
        <w:rPr>
          <w:sz w:val="22"/>
          <w:szCs w:val="22"/>
        </w:rPr>
        <w:t>, Año IX, Nº 17.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VILAS, Carlos M. (1997): “</w:t>
      </w:r>
      <w:r w:rsidRPr="0080236F">
        <w:rPr>
          <w:i/>
          <w:sz w:val="22"/>
          <w:szCs w:val="22"/>
        </w:rPr>
        <w:t>La reforma del Estado como cuestión política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Taller</w:t>
      </w:r>
      <w:r w:rsidRPr="0080236F">
        <w:rPr>
          <w:sz w:val="22"/>
          <w:szCs w:val="22"/>
        </w:rPr>
        <w:t xml:space="preserve"> Nº 4;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VILLARREAL, Juan (1996): </w:t>
      </w:r>
      <w:r w:rsidRPr="0080236F">
        <w:rPr>
          <w:i/>
          <w:sz w:val="22"/>
          <w:szCs w:val="22"/>
        </w:rPr>
        <w:t>La exclusión social</w:t>
      </w:r>
      <w:r w:rsidRPr="0080236F">
        <w:rPr>
          <w:sz w:val="22"/>
          <w:szCs w:val="22"/>
        </w:rPr>
        <w:t>; Norma / FLACSO; Buenos Aires.</w:t>
      </w:r>
    </w:p>
    <w:p w:rsidR="00A51605" w:rsidRPr="0080236F" w:rsidRDefault="00A51605" w:rsidP="00A51605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WELLER, </w:t>
      </w:r>
      <w:proofErr w:type="spellStart"/>
      <w:r w:rsidRPr="0080236F">
        <w:rPr>
          <w:sz w:val="22"/>
          <w:szCs w:val="22"/>
        </w:rPr>
        <w:t>Jürgen</w:t>
      </w:r>
      <w:proofErr w:type="spellEnd"/>
      <w:r w:rsidRPr="0080236F">
        <w:rPr>
          <w:sz w:val="22"/>
          <w:szCs w:val="22"/>
        </w:rPr>
        <w:t xml:space="preserve"> (2001): “</w:t>
      </w:r>
      <w:r w:rsidRPr="0080236F">
        <w:rPr>
          <w:i/>
          <w:sz w:val="22"/>
          <w:szCs w:val="22"/>
        </w:rPr>
        <w:t>Procesos de exclusión e inclusión laboral: la expansión del empleo en el sector terciario</w:t>
      </w:r>
      <w:r w:rsidRPr="0080236F">
        <w:rPr>
          <w:sz w:val="22"/>
          <w:szCs w:val="22"/>
        </w:rPr>
        <w:t xml:space="preserve">”; </w:t>
      </w:r>
      <w:proofErr w:type="spellStart"/>
      <w:r w:rsidRPr="0080236F">
        <w:rPr>
          <w:sz w:val="22"/>
          <w:szCs w:val="22"/>
        </w:rPr>
        <w:t>Div</w:t>
      </w:r>
      <w:proofErr w:type="spellEnd"/>
      <w:r w:rsidRPr="0080236F">
        <w:rPr>
          <w:sz w:val="22"/>
          <w:szCs w:val="22"/>
        </w:rPr>
        <w:t>. de Desarrollo Económico de CEPAL; Santiago de Chile.</w:t>
      </w:r>
    </w:p>
    <w:p w:rsidR="00F71574" w:rsidRDefault="00F71574" w:rsidP="00F71574">
      <w:pPr>
        <w:tabs>
          <w:tab w:val="left" w:pos="10440"/>
        </w:tabs>
        <w:jc w:val="both"/>
        <w:rPr>
          <w:sz w:val="22"/>
          <w:szCs w:val="22"/>
        </w:rPr>
      </w:pPr>
    </w:p>
    <w:p w:rsidR="00F71574" w:rsidRDefault="00F71574" w:rsidP="00F71574">
      <w:pPr>
        <w:tabs>
          <w:tab w:val="left" w:pos="10440"/>
        </w:tabs>
        <w:jc w:val="both"/>
        <w:rPr>
          <w:sz w:val="22"/>
          <w:szCs w:val="22"/>
        </w:rPr>
      </w:pP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</w:rPr>
      </w:pPr>
      <w:r w:rsidRPr="00872AEB">
        <w:rPr>
          <w:b/>
          <w:sz w:val="22"/>
          <w:szCs w:val="22"/>
          <w:u w:val="single"/>
        </w:rPr>
        <w:t>UNIDAD II</w:t>
      </w:r>
    </w:p>
    <w:p w:rsidR="0084298B" w:rsidRPr="00872AEB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BARBEITO, Alberto</w:t>
      </w:r>
      <w:r>
        <w:rPr>
          <w:sz w:val="22"/>
          <w:szCs w:val="22"/>
        </w:rPr>
        <w:t xml:space="preserve"> (1995)</w:t>
      </w:r>
      <w:r w:rsidRPr="00872AEB">
        <w:rPr>
          <w:sz w:val="22"/>
          <w:szCs w:val="22"/>
        </w:rPr>
        <w:t>: “</w:t>
      </w:r>
      <w:r w:rsidRPr="00872AEB">
        <w:rPr>
          <w:i/>
          <w:sz w:val="22"/>
          <w:szCs w:val="22"/>
        </w:rPr>
        <w:t>Baja inflación, reactivación y mayor desempleo. ¿Paradoja o mala praxis?</w:t>
      </w:r>
      <w:r w:rsidRPr="00872AEB">
        <w:rPr>
          <w:sz w:val="22"/>
          <w:szCs w:val="22"/>
        </w:rPr>
        <w:t>” en BUSTOS, Pablo (</w:t>
      </w:r>
      <w:proofErr w:type="spellStart"/>
      <w:r w:rsidRPr="00872AEB">
        <w:rPr>
          <w:sz w:val="22"/>
          <w:szCs w:val="22"/>
        </w:rPr>
        <w:t>comp</w:t>
      </w:r>
      <w:proofErr w:type="spellEnd"/>
      <w:r w:rsidRPr="00872AEB">
        <w:rPr>
          <w:sz w:val="22"/>
          <w:szCs w:val="22"/>
        </w:rPr>
        <w:t xml:space="preserve">.); </w:t>
      </w:r>
      <w:r w:rsidRPr="00DA3343">
        <w:rPr>
          <w:i/>
          <w:sz w:val="22"/>
          <w:szCs w:val="22"/>
        </w:rPr>
        <w:t>Más allá de la estabilidad. Argentina en la época de la globalización y de la regionalización</w:t>
      </w:r>
      <w:r w:rsidRPr="00872AEB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Fund.F.Ebert</w:t>
      </w:r>
      <w:proofErr w:type="spellEnd"/>
      <w:r>
        <w:rPr>
          <w:sz w:val="22"/>
          <w:szCs w:val="22"/>
        </w:rPr>
        <w:t>; Buenos Aires; pág. 217-</w:t>
      </w:r>
      <w:r w:rsidRPr="00872AEB">
        <w:rPr>
          <w:sz w:val="22"/>
          <w:szCs w:val="22"/>
        </w:rPr>
        <w:t>246.</w:t>
      </w:r>
    </w:p>
    <w:p w:rsidR="0084298B" w:rsidRPr="00872AEB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BARBEITO, A. – LO VUOLO, R.</w:t>
      </w:r>
      <w:r>
        <w:rPr>
          <w:sz w:val="22"/>
          <w:szCs w:val="22"/>
        </w:rPr>
        <w:t xml:space="preserve"> (1992)</w:t>
      </w:r>
      <w:r w:rsidRPr="00872AEB">
        <w:rPr>
          <w:sz w:val="22"/>
          <w:szCs w:val="22"/>
        </w:rPr>
        <w:t xml:space="preserve">: </w:t>
      </w:r>
      <w:r w:rsidRPr="00DA3343">
        <w:rPr>
          <w:i/>
          <w:sz w:val="22"/>
          <w:szCs w:val="22"/>
        </w:rPr>
        <w:t>La modernización excluyente. Transformación económica y Estado de Bienestar en Argentina</w:t>
      </w:r>
      <w:r>
        <w:rPr>
          <w:sz w:val="22"/>
          <w:szCs w:val="22"/>
        </w:rPr>
        <w:t>; Ed. Losada; Buenos Aires</w:t>
      </w:r>
      <w:r w:rsidRPr="00872AEB">
        <w:rPr>
          <w:sz w:val="22"/>
          <w:szCs w:val="22"/>
        </w:rPr>
        <w:t>.</w:t>
      </w:r>
    </w:p>
    <w:p w:rsidR="0084298B" w:rsidRPr="00872AEB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CAAMAÑO, César</w:t>
      </w:r>
      <w:r>
        <w:rPr>
          <w:sz w:val="22"/>
          <w:szCs w:val="22"/>
        </w:rPr>
        <w:t xml:space="preserve"> (1999)</w:t>
      </w:r>
      <w:r w:rsidRPr="00872AEB">
        <w:rPr>
          <w:sz w:val="22"/>
          <w:szCs w:val="22"/>
        </w:rPr>
        <w:t>: “</w:t>
      </w:r>
      <w:r w:rsidRPr="00C76752">
        <w:rPr>
          <w:iCs/>
          <w:sz w:val="22"/>
          <w:szCs w:val="22"/>
        </w:rPr>
        <w:t xml:space="preserve">El Estado Nacional en América </w:t>
      </w:r>
      <w:proofErr w:type="gramStart"/>
      <w:r w:rsidRPr="00C76752">
        <w:rPr>
          <w:iCs/>
          <w:sz w:val="22"/>
          <w:szCs w:val="22"/>
        </w:rPr>
        <w:t>Latina …</w:t>
      </w:r>
      <w:proofErr w:type="gramEnd"/>
      <w:r w:rsidRPr="00C76752">
        <w:rPr>
          <w:iCs/>
          <w:sz w:val="22"/>
          <w:szCs w:val="22"/>
        </w:rPr>
        <w:t xml:space="preserve"> ¿Construcción o destrucción?</w:t>
      </w:r>
      <w:r w:rsidRPr="00872AEB">
        <w:rPr>
          <w:sz w:val="22"/>
          <w:szCs w:val="22"/>
        </w:rPr>
        <w:t xml:space="preserve">” en IRI-UNLP, </w:t>
      </w:r>
      <w:r w:rsidRPr="00C76752">
        <w:rPr>
          <w:i/>
          <w:sz w:val="22"/>
          <w:szCs w:val="22"/>
        </w:rPr>
        <w:t>Serie Relaciones Internacionales</w:t>
      </w:r>
      <w:r>
        <w:rPr>
          <w:sz w:val="22"/>
          <w:szCs w:val="22"/>
        </w:rPr>
        <w:t>, N° 17;</w:t>
      </w:r>
      <w:r w:rsidRPr="00872AEB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lata"/>
        </w:smartTagPr>
        <w:r w:rsidRPr="00872AEB">
          <w:rPr>
            <w:sz w:val="22"/>
            <w:szCs w:val="22"/>
          </w:rPr>
          <w:t>La Plata</w:t>
        </w:r>
      </w:smartTag>
      <w:r w:rsidRPr="00872AEB">
        <w:rPr>
          <w:sz w:val="22"/>
          <w:szCs w:val="22"/>
        </w:rPr>
        <w:t xml:space="preserve">, </w:t>
      </w:r>
      <w:r>
        <w:rPr>
          <w:sz w:val="22"/>
          <w:szCs w:val="22"/>
        </w:rPr>
        <w:t>diciembre</w:t>
      </w:r>
      <w:r w:rsidRPr="00872AEB">
        <w:rPr>
          <w:sz w:val="22"/>
          <w:szCs w:val="22"/>
        </w:rPr>
        <w:t>.</w:t>
      </w:r>
    </w:p>
    <w:p w:rsidR="0084298B" w:rsidRPr="00872AEB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lastRenderedPageBreak/>
        <w:t>CAAMAÑO, César</w:t>
      </w:r>
      <w:r>
        <w:rPr>
          <w:sz w:val="22"/>
          <w:szCs w:val="22"/>
        </w:rPr>
        <w:t xml:space="preserve"> (2005)</w:t>
      </w:r>
      <w:r w:rsidRPr="00872AEB">
        <w:rPr>
          <w:sz w:val="22"/>
          <w:szCs w:val="22"/>
        </w:rPr>
        <w:t xml:space="preserve">: </w:t>
      </w:r>
      <w:r w:rsidRPr="00872AEB">
        <w:rPr>
          <w:b/>
          <w:sz w:val="22"/>
          <w:szCs w:val="22"/>
        </w:rPr>
        <w:t>“</w:t>
      </w:r>
      <w:r w:rsidRPr="00872AEB">
        <w:rPr>
          <w:i/>
          <w:sz w:val="22"/>
          <w:szCs w:val="22"/>
        </w:rPr>
        <w:t>Mercado de trabajo, sectores medios urbanos y ciudadanía en Argentina de comienzos del siglo XXI</w:t>
      </w:r>
      <w:r w:rsidRPr="00872AEB">
        <w:rPr>
          <w:sz w:val="22"/>
          <w:szCs w:val="22"/>
        </w:rPr>
        <w:t>:</w:t>
      </w:r>
      <w:r w:rsidRPr="00872AEB">
        <w:rPr>
          <w:i/>
          <w:sz w:val="22"/>
          <w:szCs w:val="22"/>
        </w:rPr>
        <w:t xml:space="preserve"> </w:t>
      </w:r>
      <w:r w:rsidRPr="00872AEB">
        <w:rPr>
          <w:sz w:val="22"/>
          <w:szCs w:val="22"/>
        </w:rPr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872AEB">
          <w:rPr>
            <w:sz w:val="22"/>
            <w:szCs w:val="22"/>
          </w:rPr>
          <w:t>la Maestría</w:t>
        </w:r>
      </w:smartTag>
      <w:r w:rsidRPr="00872AEB">
        <w:rPr>
          <w:sz w:val="22"/>
          <w:szCs w:val="22"/>
        </w:rPr>
        <w:t xml:space="preserve"> en Políticas Social</w:t>
      </w:r>
      <w:r>
        <w:rPr>
          <w:sz w:val="22"/>
          <w:szCs w:val="22"/>
        </w:rPr>
        <w:t>es; Buenos Aires, diciembre.</w:t>
      </w:r>
    </w:p>
    <w:p w:rsidR="0084298B" w:rsidRPr="00872AEB" w:rsidRDefault="0084298B" w:rsidP="0084298B">
      <w:pPr>
        <w:pStyle w:val="Textonotapie"/>
        <w:numPr>
          <w:ilvl w:val="3"/>
          <w:numId w:val="2"/>
        </w:numPr>
        <w:jc w:val="both"/>
        <w:rPr>
          <w:sz w:val="22"/>
          <w:szCs w:val="22"/>
        </w:rPr>
      </w:pPr>
      <w:r w:rsidRPr="00872AEB">
        <w:rPr>
          <w:sz w:val="22"/>
          <w:szCs w:val="22"/>
        </w:rPr>
        <w:t>CASTILLO, Victoria y otros</w:t>
      </w:r>
      <w:r>
        <w:rPr>
          <w:sz w:val="22"/>
          <w:szCs w:val="22"/>
        </w:rPr>
        <w:t xml:space="preserve"> (2002)</w:t>
      </w:r>
      <w:r w:rsidRPr="00872AEB">
        <w:rPr>
          <w:sz w:val="22"/>
          <w:szCs w:val="22"/>
        </w:rPr>
        <w:t>:</w:t>
      </w:r>
      <w:r w:rsidRPr="00872AEB">
        <w:rPr>
          <w:b/>
          <w:sz w:val="22"/>
          <w:szCs w:val="22"/>
        </w:rPr>
        <w:t xml:space="preserve"> </w:t>
      </w:r>
      <w:r w:rsidRPr="00872AEB">
        <w:rPr>
          <w:i/>
          <w:sz w:val="22"/>
          <w:szCs w:val="22"/>
        </w:rPr>
        <w:t>“Dinámica del empleo y rotación de empresas: la experiencia en el sector industrial de Argentina desde mediados de los años noventa”</w:t>
      </w:r>
      <w:r w:rsidRPr="00872AEB">
        <w:rPr>
          <w:sz w:val="22"/>
          <w:szCs w:val="22"/>
        </w:rPr>
        <w:t>;</w:t>
      </w:r>
      <w:r>
        <w:rPr>
          <w:sz w:val="22"/>
          <w:szCs w:val="22"/>
        </w:rPr>
        <w:t xml:space="preserve"> CEPAL; Buenos Aires</w:t>
      </w:r>
      <w:r w:rsidRPr="00872AEB">
        <w:rPr>
          <w:sz w:val="22"/>
          <w:szCs w:val="22"/>
        </w:rPr>
        <w:t>.</w:t>
      </w:r>
    </w:p>
    <w:p w:rsidR="0084298B" w:rsidRPr="00872AEB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CENTRO LATINOAMERICANO DE INVESTIGACIONES EN CIENCIAS SOCIALES</w:t>
      </w:r>
      <w:r>
        <w:rPr>
          <w:sz w:val="22"/>
          <w:szCs w:val="22"/>
        </w:rPr>
        <w:t xml:space="preserve"> (1969)</w:t>
      </w:r>
      <w:r w:rsidRPr="00872A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235D3">
        <w:rPr>
          <w:i/>
          <w:sz w:val="22"/>
          <w:szCs w:val="22"/>
        </w:rPr>
        <w:t>Situación social de América Latina</w:t>
      </w:r>
      <w:r w:rsidRPr="00872AEB">
        <w:rPr>
          <w:sz w:val="22"/>
          <w:szCs w:val="22"/>
        </w:rPr>
        <w:t>; Ed. Sola</w:t>
      </w:r>
      <w:r>
        <w:rPr>
          <w:sz w:val="22"/>
          <w:szCs w:val="22"/>
        </w:rPr>
        <w:t xml:space="preserve">r / </w:t>
      </w:r>
      <w:proofErr w:type="spellStart"/>
      <w:r>
        <w:rPr>
          <w:sz w:val="22"/>
          <w:szCs w:val="22"/>
        </w:rPr>
        <w:t>Hachette</w:t>
      </w:r>
      <w:proofErr w:type="spellEnd"/>
      <w:r>
        <w:rPr>
          <w:sz w:val="22"/>
          <w:szCs w:val="22"/>
        </w:rPr>
        <w:t>; Buenos Aires</w:t>
      </w:r>
      <w:r w:rsidRPr="00872AEB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CEPAL</w:t>
      </w:r>
      <w:r>
        <w:rPr>
          <w:sz w:val="22"/>
          <w:szCs w:val="22"/>
        </w:rPr>
        <w:t xml:space="preserve"> (1998-2004)</w:t>
      </w:r>
      <w:r w:rsidRPr="00872AEB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Anuario Estadístico de América Latina y el Caribe</w:t>
      </w:r>
      <w:r w:rsidRPr="00B235D3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997 a"/>
        </w:smartTagPr>
        <w:r w:rsidRPr="00B235D3">
          <w:rPr>
            <w:sz w:val="22"/>
            <w:szCs w:val="22"/>
          </w:rPr>
          <w:t>1997 a</w:t>
        </w:r>
      </w:smartTag>
      <w:r w:rsidRPr="00B235D3">
        <w:rPr>
          <w:sz w:val="22"/>
          <w:szCs w:val="22"/>
        </w:rPr>
        <w:t xml:space="preserve"> 2003); División de Estadísticas y Proyecciones de </w:t>
      </w:r>
      <w:smartTag w:uri="urn:schemas-microsoft-com:office:smarttags" w:element="PersonName">
        <w:smartTagPr>
          <w:attr w:name="ProductID" w:val="la CEPAL"/>
        </w:smartTagPr>
        <w:r w:rsidRPr="00B235D3">
          <w:rPr>
            <w:sz w:val="22"/>
            <w:szCs w:val="22"/>
          </w:rPr>
          <w:t>la CEPAL</w:t>
        </w:r>
      </w:smartTag>
      <w:r>
        <w:rPr>
          <w:sz w:val="22"/>
          <w:szCs w:val="22"/>
        </w:rPr>
        <w:t>; Santiago de Chile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CEPAL/UNICEF</w:t>
      </w:r>
      <w:r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2000 a"/>
        </w:smartTagPr>
        <w:r>
          <w:rPr>
            <w:sz w:val="22"/>
            <w:szCs w:val="22"/>
          </w:rPr>
          <w:t>2000 a</w:t>
        </w:r>
      </w:smartTag>
      <w:r>
        <w:rPr>
          <w:sz w:val="22"/>
          <w:szCs w:val="22"/>
        </w:rPr>
        <w:t xml:space="preserve"> 2003)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Panorama social de América Latina</w:t>
      </w:r>
      <w:r w:rsidRPr="00B235D3">
        <w:rPr>
          <w:sz w:val="22"/>
          <w:szCs w:val="22"/>
        </w:rPr>
        <w:t xml:space="preserve"> (1999-</w:t>
      </w:r>
      <w:smartTag w:uri="urn:schemas-microsoft-com:office:smarttags" w:element="metricconverter">
        <w:smartTagPr>
          <w:attr w:name="ProductID" w:val="2000 a"/>
        </w:smartTagPr>
        <w:r w:rsidRPr="00B235D3">
          <w:rPr>
            <w:sz w:val="22"/>
            <w:szCs w:val="22"/>
          </w:rPr>
          <w:t>2000 a</w:t>
        </w:r>
      </w:smartTag>
      <w:r w:rsidRPr="00B235D3">
        <w:rPr>
          <w:sz w:val="22"/>
          <w:szCs w:val="22"/>
        </w:rPr>
        <w:t xml:space="preserve"> 2002-2003); </w:t>
      </w:r>
      <w:proofErr w:type="spellStart"/>
      <w:r w:rsidRPr="00B235D3">
        <w:rPr>
          <w:sz w:val="22"/>
          <w:szCs w:val="22"/>
        </w:rPr>
        <w:t>Div</w:t>
      </w:r>
      <w:proofErr w:type="spellEnd"/>
      <w:r w:rsidRPr="00B235D3">
        <w:rPr>
          <w:sz w:val="22"/>
          <w:szCs w:val="22"/>
        </w:rPr>
        <w:t xml:space="preserve">. de Desarrollo Social y </w:t>
      </w:r>
      <w:proofErr w:type="spellStart"/>
      <w:r w:rsidRPr="00B235D3">
        <w:rPr>
          <w:sz w:val="22"/>
          <w:szCs w:val="22"/>
        </w:rPr>
        <w:t>Div</w:t>
      </w:r>
      <w:proofErr w:type="spellEnd"/>
      <w:r w:rsidRPr="00B235D3">
        <w:rPr>
          <w:sz w:val="22"/>
          <w:szCs w:val="22"/>
        </w:rPr>
        <w:t xml:space="preserve">. </w:t>
      </w:r>
      <w:proofErr w:type="spellStart"/>
      <w:r w:rsidRPr="00B235D3">
        <w:rPr>
          <w:sz w:val="22"/>
          <w:szCs w:val="22"/>
        </w:rPr>
        <w:t>Est.</w:t>
      </w:r>
      <w:proofErr w:type="spellEnd"/>
      <w:r w:rsidRPr="00B235D3">
        <w:rPr>
          <w:sz w:val="22"/>
          <w:szCs w:val="22"/>
        </w:rPr>
        <w:t xml:space="preserve"> y P</w:t>
      </w:r>
      <w:r>
        <w:rPr>
          <w:sz w:val="22"/>
          <w:szCs w:val="22"/>
        </w:rPr>
        <w:t>royecciones de CEPAL; ONU; Santiago de Chile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B235D3">
        <w:rPr>
          <w:sz w:val="22"/>
          <w:szCs w:val="22"/>
        </w:rPr>
        <w:t>CICOWIEZ, Martín / POSEDAS, Josefina</w:t>
      </w:r>
      <w:r>
        <w:rPr>
          <w:sz w:val="22"/>
          <w:szCs w:val="22"/>
        </w:rPr>
        <w:t xml:space="preserve"> (2001)</w:t>
      </w:r>
      <w:r w:rsidRPr="00B235D3">
        <w:rPr>
          <w:sz w:val="22"/>
          <w:szCs w:val="22"/>
        </w:rPr>
        <w:t>: “</w:t>
      </w:r>
      <w:r w:rsidRPr="00B235D3">
        <w:rPr>
          <w:i/>
          <w:sz w:val="22"/>
          <w:szCs w:val="22"/>
        </w:rPr>
        <w:t>Características regionales y sectoriales del empleo y del desempleo</w:t>
      </w:r>
      <w:r w:rsidRPr="00B235D3">
        <w:rPr>
          <w:sz w:val="22"/>
          <w:szCs w:val="22"/>
        </w:rPr>
        <w:t xml:space="preserve">”; Ministerio de Economía de </w:t>
      </w:r>
      <w:smartTag w:uri="urn:schemas-microsoft-com:office:smarttags" w:element="PersonName">
        <w:smartTagPr>
          <w:attr w:name="ProductID" w:val="la Provincia"/>
        </w:smartTagPr>
        <w:r w:rsidRPr="00B235D3">
          <w:rPr>
            <w:sz w:val="22"/>
            <w:szCs w:val="22"/>
          </w:rPr>
          <w:t>la Provincia</w:t>
        </w:r>
      </w:smartTag>
      <w:r w:rsidRPr="00B235D3">
        <w:rPr>
          <w:sz w:val="22"/>
          <w:szCs w:val="22"/>
        </w:rPr>
        <w:t xml:space="preserve"> de Buenos Aires, Cuadernos de Economía Nº 55; </w:t>
      </w:r>
      <w:smartTag w:uri="urn:schemas-microsoft-com:office:smarttags" w:element="PersonName">
        <w:smartTagPr>
          <w:attr w:name="ProductID" w:val="La Plata."/>
        </w:smartTagPr>
        <w:r w:rsidRPr="00B235D3">
          <w:rPr>
            <w:sz w:val="22"/>
            <w:szCs w:val="22"/>
          </w:rPr>
          <w:t>La Plata.</w:t>
        </w:r>
      </w:smartTag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35D3">
        <w:rPr>
          <w:sz w:val="22"/>
          <w:szCs w:val="22"/>
        </w:rPr>
        <w:t>COCCO, Giuseppe</w:t>
      </w:r>
      <w:r>
        <w:rPr>
          <w:sz w:val="22"/>
          <w:szCs w:val="22"/>
        </w:rPr>
        <w:t xml:space="preserve"> (1997)</w:t>
      </w:r>
      <w:r w:rsidRPr="00B235D3">
        <w:rPr>
          <w:b/>
          <w:sz w:val="22"/>
          <w:szCs w:val="22"/>
        </w:rPr>
        <w:t>:</w:t>
      </w:r>
      <w:r w:rsidRPr="00B235D3">
        <w:rPr>
          <w:sz w:val="22"/>
          <w:szCs w:val="22"/>
        </w:rPr>
        <w:t xml:space="preserve"> “</w:t>
      </w:r>
      <w:r w:rsidRPr="005122FE">
        <w:rPr>
          <w:iCs/>
          <w:sz w:val="22"/>
          <w:szCs w:val="22"/>
        </w:rPr>
        <w:t xml:space="preserve">O </w:t>
      </w:r>
      <w:proofErr w:type="spellStart"/>
      <w:r w:rsidRPr="005122FE">
        <w:rPr>
          <w:iCs/>
          <w:sz w:val="22"/>
          <w:szCs w:val="22"/>
        </w:rPr>
        <w:t>pós-fordismo</w:t>
      </w:r>
      <w:proofErr w:type="spellEnd"/>
      <w:r w:rsidRPr="005122FE">
        <w:rPr>
          <w:iCs/>
          <w:sz w:val="22"/>
          <w:szCs w:val="22"/>
        </w:rPr>
        <w:t xml:space="preserve"> entre </w:t>
      </w:r>
      <w:proofErr w:type="spellStart"/>
      <w:r w:rsidRPr="005122FE">
        <w:rPr>
          <w:iCs/>
          <w:sz w:val="22"/>
          <w:szCs w:val="22"/>
        </w:rPr>
        <w:t>deste</w:t>
      </w:r>
      <w:r>
        <w:rPr>
          <w:iCs/>
          <w:sz w:val="22"/>
          <w:szCs w:val="22"/>
        </w:rPr>
        <w:t>rritorialização</w:t>
      </w:r>
      <w:proofErr w:type="spellEnd"/>
      <w:r>
        <w:rPr>
          <w:iCs/>
          <w:sz w:val="22"/>
          <w:szCs w:val="22"/>
        </w:rPr>
        <w:t xml:space="preserve"> e </w:t>
      </w:r>
      <w:proofErr w:type="spellStart"/>
      <w:r>
        <w:rPr>
          <w:iCs/>
          <w:sz w:val="22"/>
          <w:szCs w:val="22"/>
        </w:rPr>
        <w:t>reterritoriali</w:t>
      </w:r>
      <w:r w:rsidRPr="005122FE">
        <w:rPr>
          <w:iCs/>
          <w:sz w:val="22"/>
          <w:szCs w:val="22"/>
        </w:rPr>
        <w:t>zação</w:t>
      </w:r>
      <w:proofErr w:type="spellEnd"/>
      <w:r w:rsidRPr="00B235D3">
        <w:rPr>
          <w:sz w:val="22"/>
          <w:szCs w:val="22"/>
        </w:rPr>
        <w:t xml:space="preserve">”, en Rev. </w:t>
      </w:r>
      <w:proofErr w:type="spellStart"/>
      <w:r w:rsidRPr="00B235D3">
        <w:rPr>
          <w:i/>
          <w:sz w:val="22"/>
          <w:szCs w:val="22"/>
        </w:rPr>
        <w:t>Comunicação</w:t>
      </w:r>
      <w:proofErr w:type="spellEnd"/>
      <w:r w:rsidRPr="00B235D3">
        <w:rPr>
          <w:i/>
          <w:sz w:val="22"/>
          <w:szCs w:val="22"/>
        </w:rPr>
        <w:t xml:space="preserve"> &amp; Política</w:t>
      </w:r>
      <w:r w:rsidRPr="00B235D3">
        <w:rPr>
          <w:sz w:val="22"/>
          <w:szCs w:val="22"/>
        </w:rPr>
        <w:t xml:space="preserve">, </w:t>
      </w:r>
      <w:proofErr w:type="spellStart"/>
      <w:r w:rsidRPr="00B235D3">
        <w:rPr>
          <w:sz w:val="22"/>
          <w:szCs w:val="22"/>
        </w:rPr>
        <w:t>Volume</w:t>
      </w:r>
      <w:proofErr w:type="spellEnd"/>
      <w:r w:rsidRPr="00B235D3">
        <w:rPr>
          <w:sz w:val="22"/>
          <w:szCs w:val="22"/>
        </w:rPr>
        <w:t xml:space="preserve"> IV, Nº1, nova </w:t>
      </w:r>
      <w:proofErr w:type="spellStart"/>
      <w:r w:rsidRPr="00B235D3">
        <w:rPr>
          <w:sz w:val="22"/>
          <w:szCs w:val="22"/>
        </w:rPr>
        <w:t>série</w:t>
      </w:r>
      <w:proofErr w:type="spellEnd"/>
      <w:r w:rsidRPr="00B235D3">
        <w:rPr>
          <w:sz w:val="22"/>
          <w:szCs w:val="22"/>
        </w:rPr>
        <w:t xml:space="preserve">, </w:t>
      </w:r>
      <w:r>
        <w:rPr>
          <w:sz w:val="22"/>
          <w:szCs w:val="22"/>
        </w:rPr>
        <w:t>Río de Janeiro, enero-abril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35D3">
        <w:rPr>
          <w:bCs/>
          <w:sz w:val="22"/>
          <w:szCs w:val="22"/>
        </w:rPr>
        <w:t>CORTÉS CONDE, Roberto</w:t>
      </w:r>
      <w:r>
        <w:rPr>
          <w:bCs/>
          <w:sz w:val="22"/>
          <w:szCs w:val="22"/>
        </w:rPr>
        <w:t xml:space="preserve"> (2005)</w:t>
      </w:r>
      <w:r w:rsidRPr="00B235D3">
        <w:rPr>
          <w:bCs/>
          <w:sz w:val="22"/>
          <w:szCs w:val="22"/>
        </w:rPr>
        <w:t xml:space="preserve">: </w:t>
      </w:r>
      <w:r w:rsidRPr="00B235D3">
        <w:rPr>
          <w:bCs/>
          <w:i/>
          <w:sz w:val="22"/>
          <w:szCs w:val="22"/>
        </w:rPr>
        <w:t xml:space="preserve">La economía política de </w:t>
      </w:r>
      <w:smartTag w:uri="urn:schemas-microsoft-com:office:smarttags" w:element="PersonName">
        <w:smartTagPr>
          <w:attr w:name="ProductID" w:val="la Argentina"/>
        </w:smartTagPr>
        <w:r w:rsidRPr="00B235D3">
          <w:rPr>
            <w:bCs/>
            <w:i/>
            <w:sz w:val="22"/>
            <w:szCs w:val="22"/>
          </w:rPr>
          <w:t>la Argentina</w:t>
        </w:r>
      </w:smartTag>
      <w:r w:rsidRPr="00B235D3">
        <w:rPr>
          <w:bCs/>
          <w:sz w:val="22"/>
          <w:szCs w:val="22"/>
        </w:rPr>
        <w:t xml:space="preserve">; </w:t>
      </w:r>
      <w:proofErr w:type="spellStart"/>
      <w:r w:rsidRPr="00B235D3">
        <w:rPr>
          <w:bCs/>
          <w:sz w:val="22"/>
          <w:szCs w:val="22"/>
        </w:rPr>
        <w:t>Edhasa</w:t>
      </w:r>
      <w:proofErr w:type="spellEnd"/>
      <w:r w:rsidRPr="00B235D3">
        <w:rPr>
          <w:bCs/>
          <w:sz w:val="22"/>
          <w:szCs w:val="22"/>
        </w:rPr>
        <w:t>;</w:t>
      </w:r>
      <w:r w:rsidRPr="00B235D3">
        <w:rPr>
          <w:sz w:val="22"/>
          <w:szCs w:val="22"/>
        </w:rPr>
        <w:t xml:space="preserve"> Buenos Aires</w:t>
      </w:r>
      <w:r w:rsidRPr="00B235D3">
        <w:rPr>
          <w:bCs/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35D3">
        <w:rPr>
          <w:sz w:val="22"/>
          <w:szCs w:val="22"/>
        </w:rPr>
        <w:t>DÍAZ CAFFERATA, Alberto M. y otros</w:t>
      </w:r>
      <w:r>
        <w:rPr>
          <w:sz w:val="22"/>
          <w:szCs w:val="22"/>
        </w:rPr>
        <w:t xml:space="preserve"> (1997)</w:t>
      </w:r>
      <w:r w:rsidRPr="00B235D3">
        <w:rPr>
          <w:sz w:val="22"/>
          <w:szCs w:val="22"/>
        </w:rPr>
        <w:t xml:space="preserve">: </w:t>
      </w:r>
      <w:r w:rsidRPr="00B235D3">
        <w:rPr>
          <w:bCs/>
          <w:sz w:val="22"/>
          <w:szCs w:val="22"/>
        </w:rPr>
        <w:t>“</w:t>
      </w:r>
      <w:r w:rsidRPr="00B235D3">
        <w:rPr>
          <w:bCs/>
          <w:i/>
          <w:sz w:val="22"/>
          <w:szCs w:val="22"/>
        </w:rPr>
        <w:t xml:space="preserve">Indicadores de </w:t>
      </w:r>
      <w:smartTag w:uri="urn:schemas-microsoft-com:office:smarttags" w:element="PersonName">
        <w:smartTagPr>
          <w:attr w:name="ProductID" w:val="la Fuerza"/>
        </w:smartTagPr>
        <w:r w:rsidRPr="00B235D3">
          <w:rPr>
            <w:bCs/>
            <w:i/>
            <w:sz w:val="22"/>
            <w:szCs w:val="22"/>
          </w:rPr>
          <w:t>la Fuerza</w:t>
        </w:r>
      </w:smartTag>
      <w:r w:rsidRPr="00B235D3">
        <w:rPr>
          <w:bCs/>
          <w:i/>
          <w:sz w:val="22"/>
          <w:szCs w:val="22"/>
        </w:rPr>
        <w:t xml:space="preserve"> de Trabajo</w:t>
      </w:r>
      <w:r w:rsidRPr="00B235D3">
        <w:rPr>
          <w:bCs/>
          <w:sz w:val="22"/>
          <w:szCs w:val="22"/>
        </w:rPr>
        <w:t>. Un Análisis Regional: Argentina 1980-</w:t>
      </w:r>
      <w:smartTag w:uri="urn:schemas-microsoft-com:office:smarttags" w:element="metricconverter">
        <w:smartTagPr>
          <w:attr w:name="ProductID" w:val="1996”"/>
        </w:smartTagPr>
        <w:r w:rsidRPr="00B235D3">
          <w:rPr>
            <w:bCs/>
            <w:sz w:val="22"/>
            <w:szCs w:val="22"/>
          </w:rPr>
          <w:t>1996</w:t>
        </w:r>
        <w:r w:rsidRPr="00B235D3">
          <w:rPr>
            <w:b/>
            <w:bCs/>
            <w:sz w:val="22"/>
            <w:szCs w:val="22"/>
          </w:rPr>
          <w:t>”</w:t>
        </w:r>
      </w:smartTag>
      <w:r w:rsidRPr="00B235D3">
        <w:rPr>
          <w:b/>
          <w:bCs/>
          <w:sz w:val="22"/>
          <w:szCs w:val="22"/>
        </w:rPr>
        <w:t>;</w:t>
      </w:r>
      <w:r w:rsidRPr="00B235D3">
        <w:rPr>
          <w:sz w:val="22"/>
          <w:szCs w:val="22"/>
        </w:rPr>
        <w:t xml:space="preserve"> Instituto de Economía y Finanzas, Facultad de </w:t>
      </w:r>
      <w:proofErr w:type="spellStart"/>
      <w:r w:rsidRPr="00B235D3">
        <w:rPr>
          <w:sz w:val="22"/>
          <w:szCs w:val="22"/>
        </w:rPr>
        <w:t>Cs.</w:t>
      </w:r>
      <w:proofErr w:type="spellEnd"/>
      <w:r w:rsidRPr="00B235D3">
        <w:rPr>
          <w:sz w:val="22"/>
          <w:szCs w:val="22"/>
        </w:rPr>
        <w:t xml:space="preserve"> Económicas, Univ. </w:t>
      </w:r>
      <w:proofErr w:type="spellStart"/>
      <w:r w:rsidRPr="00B235D3">
        <w:rPr>
          <w:sz w:val="22"/>
          <w:szCs w:val="22"/>
        </w:rPr>
        <w:t>Nac</w:t>
      </w:r>
      <w:proofErr w:type="spellEnd"/>
      <w:r w:rsidRPr="00B235D3">
        <w:rPr>
          <w:sz w:val="22"/>
          <w:szCs w:val="22"/>
        </w:rPr>
        <w:t xml:space="preserve">. De Córdoba; XXXII Reunión Anual de </w:t>
      </w:r>
      <w:smartTag w:uri="urn:schemas-microsoft-com:office:smarttags" w:element="PersonName">
        <w:smartTagPr>
          <w:attr w:name="ProductID" w:val="la Asociaci￳n Argentina"/>
        </w:smartTagPr>
        <w:r w:rsidRPr="00B235D3">
          <w:rPr>
            <w:sz w:val="22"/>
            <w:szCs w:val="22"/>
          </w:rPr>
          <w:t>la Asociación Argentina</w:t>
        </w:r>
      </w:smartTag>
      <w:r w:rsidRPr="00B235D3">
        <w:rPr>
          <w:sz w:val="22"/>
          <w:szCs w:val="22"/>
        </w:rPr>
        <w:t xml:space="preserve"> de Economía Políti</w:t>
      </w:r>
      <w:r>
        <w:rPr>
          <w:sz w:val="22"/>
          <w:szCs w:val="22"/>
        </w:rPr>
        <w:t>ca; Bahía Blanca, noviembre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FEIJOÓ, María del Carmen</w:t>
      </w:r>
      <w:r>
        <w:rPr>
          <w:sz w:val="22"/>
          <w:szCs w:val="22"/>
        </w:rPr>
        <w:t xml:space="preserve"> (2003)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Nuevo país, nueva pobreza</w:t>
      </w:r>
      <w:r w:rsidRPr="00B235D3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FCE, 2ª ed.; Buenos Aires, </w:t>
      </w:r>
      <w:r w:rsidRPr="00B235D3">
        <w:rPr>
          <w:sz w:val="22"/>
          <w:szCs w:val="22"/>
        </w:rPr>
        <w:t>(2001).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FERRER, Aldo</w:t>
      </w:r>
      <w:r>
        <w:rPr>
          <w:sz w:val="22"/>
          <w:szCs w:val="22"/>
        </w:rPr>
        <w:t xml:space="preserve"> (2001)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El capitalismo argentino</w:t>
      </w:r>
      <w:r>
        <w:rPr>
          <w:sz w:val="22"/>
          <w:szCs w:val="22"/>
        </w:rPr>
        <w:t>; FCE; Buenos Aires</w:t>
      </w:r>
      <w:r w:rsidRPr="00B235D3">
        <w:rPr>
          <w:sz w:val="22"/>
          <w:szCs w:val="22"/>
        </w:rPr>
        <w:t xml:space="preserve"> (1998).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FILMUS, Daniel (</w:t>
      </w:r>
      <w:proofErr w:type="spellStart"/>
      <w:r w:rsidRPr="00B235D3">
        <w:rPr>
          <w:sz w:val="22"/>
          <w:szCs w:val="22"/>
        </w:rPr>
        <w:t>comp</w:t>
      </w:r>
      <w:proofErr w:type="spellEnd"/>
      <w:r w:rsidRPr="00B235D3">
        <w:rPr>
          <w:sz w:val="22"/>
          <w:szCs w:val="22"/>
        </w:rPr>
        <w:t>.)</w:t>
      </w:r>
      <w:r>
        <w:rPr>
          <w:sz w:val="22"/>
          <w:szCs w:val="22"/>
        </w:rPr>
        <w:t xml:space="preserve"> (1999)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Los noventa. Política, sociedad y cultura en América Latina y Argentina de fin de siglo</w:t>
      </w:r>
      <w:r w:rsidRPr="00B235D3">
        <w:rPr>
          <w:sz w:val="22"/>
          <w:szCs w:val="22"/>
        </w:rPr>
        <w:t>; EUD</w:t>
      </w:r>
      <w:r>
        <w:rPr>
          <w:sz w:val="22"/>
          <w:szCs w:val="22"/>
        </w:rPr>
        <w:t>EBA / FLACSO;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GAYOL, S. y KESSLER, G. (</w:t>
      </w:r>
      <w:proofErr w:type="spellStart"/>
      <w:r w:rsidRPr="00B235D3">
        <w:rPr>
          <w:sz w:val="22"/>
          <w:szCs w:val="22"/>
        </w:rPr>
        <w:t>comps</w:t>
      </w:r>
      <w:proofErr w:type="spellEnd"/>
      <w:r w:rsidRPr="00B235D3">
        <w:rPr>
          <w:sz w:val="22"/>
          <w:szCs w:val="22"/>
        </w:rPr>
        <w:t>.)</w:t>
      </w:r>
      <w:r>
        <w:rPr>
          <w:sz w:val="22"/>
          <w:szCs w:val="22"/>
        </w:rPr>
        <w:t xml:space="preserve"> (2002)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Violencias, delitos y justicias en Argentina</w:t>
      </w:r>
      <w:r>
        <w:rPr>
          <w:sz w:val="22"/>
          <w:szCs w:val="22"/>
        </w:rPr>
        <w:t>; Ed. Manantial;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ISLA, A. / LACARRIEU, M. / SELBY, H.</w:t>
      </w:r>
      <w:r>
        <w:rPr>
          <w:sz w:val="22"/>
          <w:szCs w:val="22"/>
        </w:rPr>
        <w:t xml:space="preserve"> (1999)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 xml:space="preserve">Parando la olla. </w:t>
      </w:r>
      <w:r w:rsidRPr="00B235D3">
        <w:rPr>
          <w:sz w:val="22"/>
          <w:szCs w:val="22"/>
        </w:rPr>
        <w:t>Transformaciones familiares, representaciones y valores en los tiempos de Menem; No</w:t>
      </w:r>
      <w:r>
        <w:rPr>
          <w:sz w:val="22"/>
          <w:szCs w:val="22"/>
        </w:rPr>
        <w:t>rma / FLACSO;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ISUANI, Ernesto</w:t>
      </w:r>
      <w:r>
        <w:rPr>
          <w:sz w:val="22"/>
          <w:szCs w:val="22"/>
        </w:rPr>
        <w:t xml:space="preserve"> (1985)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Los orígenes conflictivos de la seguridad social argentina</w:t>
      </w:r>
      <w:r w:rsidRPr="00B235D3">
        <w:rPr>
          <w:sz w:val="22"/>
          <w:szCs w:val="22"/>
        </w:rPr>
        <w:t>; CEAL; Nº 1</w:t>
      </w:r>
      <w:r>
        <w:rPr>
          <w:sz w:val="22"/>
          <w:szCs w:val="22"/>
        </w:rPr>
        <w:t>29;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LO VUOLO, Rubén</w:t>
      </w:r>
      <w:r>
        <w:rPr>
          <w:sz w:val="22"/>
          <w:szCs w:val="22"/>
        </w:rPr>
        <w:t xml:space="preserve"> (1995)</w:t>
      </w:r>
      <w:r w:rsidRPr="00B235D3">
        <w:rPr>
          <w:sz w:val="22"/>
          <w:szCs w:val="22"/>
        </w:rPr>
        <w:t>: “</w:t>
      </w:r>
      <w:r w:rsidRPr="00B235D3">
        <w:rPr>
          <w:i/>
          <w:sz w:val="22"/>
          <w:szCs w:val="22"/>
        </w:rPr>
        <w:t>Estabilización, ajuste estructural y política social. Los inocentes son los culpables</w:t>
      </w:r>
      <w:r w:rsidRPr="00B235D3">
        <w:rPr>
          <w:sz w:val="22"/>
          <w:szCs w:val="22"/>
        </w:rPr>
        <w:t>” en BUSTOS, Pablo (</w:t>
      </w:r>
      <w:proofErr w:type="spellStart"/>
      <w:r w:rsidRPr="00B235D3">
        <w:rPr>
          <w:sz w:val="22"/>
          <w:szCs w:val="22"/>
        </w:rPr>
        <w:t>comp</w:t>
      </w:r>
      <w:proofErr w:type="spellEnd"/>
      <w:r w:rsidRPr="00B235D3">
        <w:rPr>
          <w:sz w:val="22"/>
          <w:szCs w:val="22"/>
        </w:rPr>
        <w:t xml:space="preserve">.); </w:t>
      </w:r>
      <w:r w:rsidRPr="00B235D3">
        <w:rPr>
          <w:i/>
          <w:sz w:val="22"/>
          <w:szCs w:val="22"/>
        </w:rPr>
        <w:t>Más allá de la estabilidad. Argentina en la época de la globalización y de la regionalización</w:t>
      </w:r>
      <w:r w:rsidRPr="00B235D3">
        <w:rPr>
          <w:sz w:val="22"/>
          <w:szCs w:val="22"/>
        </w:rPr>
        <w:t xml:space="preserve">; </w:t>
      </w:r>
      <w:proofErr w:type="spellStart"/>
      <w:r w:rsidRPr="00B235D3">
        <w:rPr>
          <w:sz w:val="22"/>
          <w:szCs w:val="22"/>
        </w:rPr>
        <w:t>Fund</w:t>
      </w:r>
      <w:proofErr w:type="spellEnd"/>
      <w:r w:rsidRPr="00B235D3">
        <w:rPr>
          <w:sz w:val="22"/>
          <w:szCs w:val="22"/>
        </w:rPr>
        <w:t xml:space="preserve">. </w:t>
      </w:r>
      <w:r>
        <w:rPr>
          <w:sz w:val="22"/>
          <w:szCs w:val="22"/>
        </w:rPr>
        <w:t>F. Ebert; Buenos Aires; pág. 247-</w:t>
      </w:r>
      <w:r w:rsidRPr="00B235D3">
        <w:rPr>
          <w:sz w:val="22"/>
          <w:szCs w:val="22"/>
        </w:rPr>
        <w:t>286.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LO VUOLO, R. – BARBEITO, A.</w:t>
      </w:r>
      <w:r>
        <w:rPr>
          <w:sz w:val="22"/>
          <w:szCs w:val="22"/>
        </w:rPr>
        <w:t xml:space="preserve"> (1998)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La nueva oscuridad de la política social. Del Estado populista al neoconservador</w:t>
      </w:r>
      <w:r w:rsidRPr="00B235D3">
        <w:rPr>
          <w:sz w:val="22"/>
          <w:szCs w:val="22"/>
        </w:rPr>
        <w:t xml:space="preserve">; </w:t>
      </w:r>
      <w:proofErr w:type="spellStart"/>
      <w:r w:rsidRPr="00B235D3">
        <w:rPr>
          <w:sz w:val="22"/>
          <w:szCs w:val="22"/>
        </w:rPr>
        <w:t>Miño</w:t>
      </w:r>
      <w:proofErr w:type="spellEnd"/>
      <w:r w:rsidRPr="00B235D3">
        <w:rPr>
          <w:sz w:val="22"/>
          <w:szCs w:val="22"/>
        </w:rPr>
        <w:t xml:space="preserve"> y Dávila Ed. – </w:t>
      </w:r>
      <w:proofErr w:type="spellStart"/>
      <w:r w:rsidRPr="00B235D3">
        <w:rPr>
          <w:sz w:val="22"/>
          <w:szCs w:val="22"/>
        </w:rPr>
        <w:t>Ciep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>; 2ª edición;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B235D3">
        <w:rPr>
          <w:sz w:val="22"/>
          <w:szCs w:val="22"/>
          <w:lang w:val="es-ES_tradnl"/>
        </w:rPr>
        <w:t>LLACH, Lucas / GERCHUNOFF, Pablo</w:t>
      </w:r>
      <w:r>
        <w:rPr>
          <w:sz w:val="22"/>
          <w:szCs w:val="22"/>
          <w:lang w:val="es-ES_tradnl"/>
        </w:rPr>
        <w:t xml:space="preserve"> (2004)</w:t>
      </w:r>
      <w:r w:rsidRPr="00B235D3">
        <w:rPr>
          <w:sz w:val="22"/>
          <w:szCs w:val="22"/>
          <w:lang w:val="es-ES_tradnl"/>
        </w:rPr>
        <w:t xml:space="preserve">: </w:t>
      </w:r>
      <w:r w:rsidRPr="00B235D3">
        <w:rPr>
          <w:i/>
          <w:sz w:val="22"/>
          <w:szCs w:val="22"/>
          <w:lang w:val="es-ES_tradnl"/>
        </w:rPr>
        <w:t xml:space="preserve">Entre la equidad y el crecimiento. </w:t>
      </w:r>
      <w:r w:rsidRPr="00B235D3">
        <w:rPr>
          <w:sz w:val="22"/>
          <w:szCs w:val="22"/>
          <w:lang w:val="es-ES_tradnl"/>
        </w:rPr>
        <w:t>Ascenso y caída de la economía argentina, 1880-200</w:t>
      </w:r>
      <w:r>
        <w:rPr>
          <w:sz w:val="22"/>
          <w:szCs w:val="22"/>
          <w:lang w:val="es-ES_tradnl"/>
        </w:rPr>
        <w:t>2; Siglo XXI; Buenos Aires</w:t>
      </w:r>
      <w:r w:rsidRPr="00B235D3">
        <w:rPr>
          <w:sz w:val="22"/>
          <w:szCs w:val="22"/>
          <w:lang w:val="es-ES_tradnl"/>
        </w:rPr>
        <w:t>.</w:t>
      </w:r>
    </w:p>
    <w:p w:rsidR="0084298B" w:rsidRPr="00B235D3" w:rsidRDefault="0084298B" w:rsidP="0084298B">
      <w:pPr>
        <w:pStyle w:val="Piedepgina"/>
        <w:numPr>
          <w:ilvl w:val="3"/>
          <w:numId w:val="2"/>
        </w:numPr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MARTINEZ NOGUEIRA, Roberto</w:t>
      </w:r>
      <w:r>
        <w:rPr>
          <w:sz w:val="22"/>
          <w:szCs w:val="22"/>
        </w:rPr>
        <w:t xml:space="preserve"> (2004)</w:t>
      </w:r>
      <w:r w:rsidRPr="00B235D3">
        <w:rPr>
          <w:sz w:val="22"/>
          <w:szCs w:val="22"/>
        </w:rPr>
        <w:t xml:space="preserve">: “Historia, aprendizaje y gestión pública: las políticas dirigidas a la pobreza en el Estado remanente” en </w:t>
      </w:r>
      <w:proofErr w:type="spellStart"/>
      <w:r w:rsidRPr="00B235D3">
        <w:rPr>
          <w:sz w:val="22"/>
          <w:szCs w:val="22"/>
        </w:rPr>
        <w:t>Bertranou</w:t>
      </w:r>
      <w:proofErr w:type="spellEnd"/>
      <w:r w:rsidRPr="00B235D3">
        <w:rPr>
          <w:sz w:val="22"/>
          <w:szCs w:val="22"/>
        </w:rPr>
        <w:t>, Julián; Palacio, Juan Manuel; y Serrano, Gerardo (</w:t>
      </w:r>
      <w:proofErr w:type="spellStart"/>
      <w:r w:rsidRPr="00B235D3">
        <w:rPr>
          <w:sz w:val="22"/>
          <w:szCs w:val="22"/>
        </w:rPr>
        <w:t>comps</w:t>
      </w:r>
      <w:proofErr w:type="spellEnd"/>
      <w:r w:rsidRPr="00B235D3">
        <w:rPr>
          <w:sz w:val="22"/>
          <w:szCs w:val="22"/>
        </w:rPr>
        <w:t xml:space="preserve">.): </w:t>
      </w:r>
      <w:r w:rsidRPr="00B235D3">
        <w:rPr>
          <w:i/>
          <w:iCs/>
          <w:sz w:val="22"/>
          <w:szCs w:val="22"/>
        </w:rPr>
        <w:t>En el país del no me acuerdo. (Des</w:t>
      </w:r>
      <w:proofErr w:type="gramStart"/>
      <w:r w:rsidRPr="00B235D3">
        <w:rPr>
          <w:i/>
          <w:iCs/>
          <w:sz w:val="22"/>
          <w:szCs w:val="22"/>
        </w:rPr>
        <w:t>)memoria</w:t>
      </w:r>
      <w:proofErr w:type="gramEnd"/>
      <w:r w:rsidRPr="00B235D3">
        <w:rPr>
          <w:i/>
          <w:iCs/>
          <w:sz w:val="22"/>
          <w:szCs w:val="22"/>
        </w:rPr>
        <w:t xml:space="preserve"> institucional e historia de la política social Argentina</w:t>
      </w:r>
      <w:r w:rsidRPr="00B235D3">
        <w:rPr>
          <w:sz w:val="22"/>
          <w:szCs w:val="22"/>
        </w:rPr>
        <w:t>, Promet</w:t>
      </w:r>
      <w:r>
        <w:rPr>
          <w:sz w:val="22"/>
          <w:szCs w:val="22"/>
        </w:rPr>
        <w:t>eo Libros, Buenos Aires; p</w:t>
      </w:r>
      <w:r w:rsidRPr="00B235D3">
        <w:rPr>
          <w:sz w:val="22"/>
          <w:szCs w:val="22"/>
        </w:rPr>
        <w:t>ág. 145-165.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 xml:space="preserve">MINSBURG, </w:t>
      </w:r>
      <w:proofErr w:type="spellStart"/>
      <w:r w:rsidRPr="00B235D3">
        <w:rPr>
          <w:sz w:val="22"/>
          <w:szCs w:val="22"/>
        </w:rPr>
        <w:t>Naúm</w:t>
      </w:r>
      <w:proofErr w:type="spellEnd"/>
      <w:r w:rsidRPr="00B235D3">
        <w:rPr>
          <w:sz w:val="22"/>
          <w:szCs w:val="22"/>
        </w:rPr>
        <w:t xml:space="preserve"> / VALLE, H.</w:t>
      </w:r>
      <w:r>
        <w:rPr>
          <w:sz w:val="22"/>
          <w:szCs w:val="22"/>
        </w:rPr>
        <w:t xml:space="preserve"> (1995)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El impacto de la globalización. La encrucijada económica del siglo XXI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Letrabuena</w:t>
      </w:r>
      <w:proofErr w:type="spellEnd"/>
      <w:r>
        <w:rPr>
          <w:sz w:val="22"/>
          <w:szCs w:val="22"/>
        </w:rPr>
        <w:t>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B235D3">
        <w:rPr>
          <w:sz w:val="22"/>
          <w:szCs w:val="22"/>
        </w:rPr>
        <w:t>MINUJÍN, Alberto (ed.)</w:t>
      </w:r>
      <w:r>
        <w:rPr>
          <w:sz w:val="22"/>
          <w:szCs w:val="22"/>
        </w:rPr>
        <w:t xml:space="preserve"> (1993)</w:t>
      </w:r>
      <w:r w:rsidRPr="00B235D3">
        <w:rPr>
          <w:b/>
          <w:sz w:val="22"/>
          <w:szCs w:val="22"/>
        </w:rPr>
        <w:t>:</w:t>
      </w:r>
      <w:r w:rsidRPr="00B235D3">
        <w:rPr>
          <w:sz w:val="22"/>
          <w:szCs w:val="22"/>
        </w:rPr>
        <w:t xml:space="preserve"> </w:t>
      </w:r>
      <w:r w:rsidRPr="00B235D3">
        <w:rPr>
          <w:i/>
          <w:sz w:val="22"/>
          <w:szCs w:val="22"/>
        </w:rPr>
        <w:t>Cuesta abajo. Los nuevos pobres: efectos de la crisis en la sociedad argentina</w:t>
      </w:r>
      <w:r w:rsidRPr="00B235D3">
        <w:rPr>
          <w:sz w:val="22"/>
          <w:szCs w:val="22"/>
        </w:rPr>
        <w:t>; L</w:t>
      </w:r>
      <w:r>
        <w:rPr>
          <w:sz w:val="22"/>
          <w:szCs w:val="22"/>
        </w:rPr>
        <w:t>osada-UNICEF;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lastRenderedPageBreak/>
        <w:t xml:space="preserve">MORA Y ARAUJO, </w:t>
      </w:r>
      <w:r>
        <w:rPr>
          <w:sz w:val="22"/>
          <w:szCs w:val="22"/>
        </w:rPr>
        <w:t xml:space="preserve">(2002): </w:t>
      </w:r>
      <w:r w:rsidRPr="00B235D3">
        <w:rPr>
          <w:sz w:val="22"/>
          <w:szCs w:val="22"/>
        </w:rPr>
        <w:t>“</w:t>
      </w:r>
      <w:r w:rsidRPr="00B235D3">
        <w:rPr>
          <w:i/>
          <w:sz w:val="22"/>
          <w:szCs w:val="22"/>
        </w:rPr>
        <w:t xml:space="preserve">La estructura social de </w:t>
      </w:r>
      <w:smartTag w:uri="urn:schemas-microsoft-com:office:smarttags" w:element="PersonName">
        <w:smartTagPr>
          <w:attr w:name="ProductID" w:val="la Argentina"/>
        </w:smartTagPr>
        <w:r w:rsidRPr="00B235D3">
          <w:rPr>
            <w:i/>
            <w:sz w:val="22"/>
            <w:szCs w:val="22"/>
          </w:rPr>
          <w:t>la Argentina</w:t>
        </w:r>
      </w:smartTag>
      <w:r w:rsidRPr="00B235D3">
        <w:rPr>
          <w:i/>
          <w:sz w:val="22"/>
          <w:szCs w:val="22"/>
        </w:rPr>
        <w:t>: Evidencias y conjeturas acerca de la estratificación actual</w:t>
      </w:r>
      <w:r w:rsidRPr="00B235D3">
        <w:rPr>
          <w:sz w:val="22"/>
          <w:szCs w:val="22"/>
        </w:rPr>
        <w:t xml:space="preserve">”; </w:t>
      </w:r>
      <w:proofErr w:type="spellStart"/>
      <w:r w:rsidRPr="00B235D3">
        <w:rPr>
          <w:sz w:val="22"/>
          <w:szCs w:val="22"/>
        </w:rPr>
        <w:t>Div</w:t>
      </w:r>
      <w:proofErr w:type="spellEnd"/>
      <w:r w:rsidRPr="00B235D3">
        <w:rPr>
          <w:sz w:val="22"/>
          <w:szCs w:val="22"/>
        </w:rPr>
        <w:t>. de Desarrollo Social de CEPAL</w:t>
      </w:r>
      <w:r>
        <w:rPr>
          <w:sz w:val="22"/>
          <w:szCs w:val="22"/>
        </w:rPr>
        <w:t>; Santiago de Chile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795B52">
        <w:rPr>
          <w:sz w:val="22"/>
          <w:szCs w:val="22"/>
          <w:lang w:val="en-US"/>
        </w:rPr>
        <w:t>MUZZOPAPPA</w:t>
      </w:r>
      <w:proofErr w:type="gramStart"/>
      <w:r w:rsidRPr="00795B52">
        <w:rPr>
          <w:sz w:val="22"/>
          <w:szCs w:val="22"/>
          <w:lang w:val="en-US"/>
        </w:rPr>
        <w:t>,H</w:t>
      </w:r>
      <w:proofErr w:type="gramEnd"/>
      <w:r w:rsidRPr="00795B52">
        <w:rPr>
          <w:sz w:val="22"/>
          <w:szCs w:val="22"/>
          <w:lang w:val="en-US"/>
        </w:rPr>
        <w:t xml:space="preserve">. / SMULOVITZ,C. / WAINFELD,M. (comps.) </w:t>
      </w:r>
      <w:r>
        <w:rPr>
          <w:sz w:val="22"/>
          <w:szCs w:val="22"/>
        </w:rPr>
        <w:t>(1989)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 xml:space="preserve">Actores e instituciones. Sistema político y Constitución en </w:t>
      </w:r>
      <w:smartTag w:uri="urn:schemas-microsoft-com:office:smarttags" w:element="PersonName">
        <w:smartTagPr>
          <w:attr w:name="ProductID" w:val="la Argentina"/>
        </w:smartTagPr>
        <w:r w:rsidRPr="00B235D3">
          <w:rPr>
            <w:i/>
            <w:sz w:val="22"/>
            <w:szCs w:val="22"/>
          </w:rPr>
          <w:t>la Argentina</w:t>
        </w:r>
      </w:smartTag>
      <w:r w:rsidRPr="00B235D3">
        <w:rPr>
          <w:sz w:val="22"/>
          <w:szCs w:val="22"/>
        </w:rPr>
        <w:t xml:space="preserve">; </w:t>
      </w:r>
      <w:proofErr w:type="spellStart"/>
      <w:r w:rsidRPr="00B235D3">
        <w:rPr>
          <w:sz w:val="22"/>
          <w:szCs w:val="22"/>
        </w:rPr>
        <w:t>Legasa</w:t>
      </w:r>
      <w:proofErr w:type="spellEnd"/>
      <w:r w:rsidRPr="00B235D3">
        <w:rPr>
          <w:sz w:val="22"/>
          <w:szCs w:val="22"/>
        </w:rPr>
        <w:t xml:space="preserve"> – </w:t>
      </w:r>
      <w:proofErr w:type="spellStart"/>
      <w:r w:rsidRPr="00B235D3">
        <w:rPr>
          <w:sz w:val="22"/>
          <w:szCs w:val="22"/>
        </w:rPr>
        <w:t>Fu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>. F. Ebert;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35D3">
        <w:rPr>
          <w:sz w:val="22"/>
          <w:szCs w:val="22"/>
        </w:rPr>
        <w:t>PALERMO, Vicente</w:t>
      </w:r>
      <w:r>
        <w:rPr>
          <w:sz w:val="22"/>
          <w:szCs w:val="22"/>
        </w:rPr>
        <w:t xml:space="preserve"> (1999)</w:t>
      </w:r>
      <w:r w:rsidRPr="00B235D3">
        <w:rPr>
          <w:sz w:val="22"/>
          <w:szCs w:val="22"/>
        </w:rPr>
        <w:t xml:space="preserve">: </w:t>
      </w:r>
      <w:r w:rsidRPr="00795B52">
        <w:rPr>
          <w:sz w:val="22"/>
          <w:szCs w:val="22"/>
        </w:rPr>
        <w:t>“¿Mejorar para empeorar?</w:t>
      </w:r>
      <w:r w:rsidRPr="00B235D3">
        <w:rPr>
          <w:i/>
          <w:sz w:val="22"/>
          <w:szCs w:val="22"/>
        </w:rPr>
        <w:t xml:space="preserve"> </w:t>
      </w:r>
      <w:r w:rsidRPr="00B235D3">
        <w:rPr>
          <w:sz w:val="22"/>
          <w:szCs w:val="22"/>
        </w:rPr>
        <w:t xml:space="preserve">La dinámica política de las reformas estructurales argentinas” en TORRE/NOVARO/PALERMO/CHERESKY; </w:t>
      </w:r>
      <w:r w:rsidRPr="00B235D3">
        <w:rPr>
          <w:i/>
          <w:sz w:val="22"/>
          <w:szCs w:val="22"/>
        </w:rPr>
        <w:t xml:space="preserve">Entre el abismo y la ilusión. </w:t>
      </w:r>
      <w:r w:rsidRPr="00B235D3">
        <w:rPr>
          <w:sz w:val="22"/>
          <w:szCs w:val="22"/>
        </w:rPr>
        <w:t>Peronismo, democracia y me</w:t>
      </w:r>
      <w:r>
        <w:rPr>
          <w:sz w:val="22"/>
          <w:szCs w:val="22"/>
        </w:rPr>
        <w:t>rcado; Norma;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B235D3">
        <w:rPr>
          <w:sz w:val="22"/>
          <w:szCs w:val="22"/>
        </w:rPr>
        <w:t>PALOMINO, Héctor / SCHVARZER, Jorge</w:t>
      </w:r>
      <w:r>
        <w:rPr>
          <w:sz w:val="22"/>
          <w:szCs w:val="22"/>
        </w:rPr>
        <w:t xml:space="preserve"> (1996)</w:t>
      </w:r>
      <w:r w:rsidRPr="00B235D3">
        <w:rPr>
          <w:sz w:val="22"/>
          <w:szCs w:val="22"/>
        </w:rPr>
        <w:t>: “</w:t>
      </w:r>
      <w:r w:rsidRPr="00795B52">
        <w:rPr>
          <w:iCs/>
          <w:sz w:val="22"/>
          <w:szCs w:val="22"/>
        </w:rPr>
        <w:t xml:space="preserve">Del pleno empleo al colapso. El mercado de trabajo en </w:t>
      </w:r>
      <w:smartTag w:uri="urn:schemas-microsoft-com:office:smarttags" w:element="PersonName">
        <w:smartTagPr>
          <w:attr w:name="ProductID" w:val="la Argentina"/>
        </w:smartTagPr>
        <w:r w:rsidRPr="00795B52">
          <w:rPr>
            <w:iCs/>
            <w:sz w:val="22"/>
            <w:szCs w:val="22"/>
          </w:rPr>
          <w:t>la Argentina</w:t>
        </w:r>
      </w:smartTag>
      <w:r w:rsidRPr="00B235D3">
        <w:rPr>
          <w:sz w:val="22"/>
          <w:szCs w:val="22"/>
        </w:rPr>
        <w:t xml:space="preserve">” en Rev. </w:t>
      </w:r>
      <w:r w:rsidRPr="00B235D3">
        <w:rPr>
          <w:i/>
          <w:sz w:val="22"/>
          <w:szCs w:val="22"/>
        </w:rPr>
        <w:t>Encrucijadas</w:t>
      </w:r>
      <w:r w:rsidRPr="00B235D3">
        <w:rPr>
          <w:sz w:val="22"/>
          <w:szCs w:val="22"/>
        </w:rPr>
        <w:t>, UBA</w:t>
      </w:r>
      <w:r>
        <w:rPr>
          <w:sz w:val="22"/>
          <w:szCs w:val="22"/>
        </w:rPr>
        <w:t>, Año 2 Nº 4;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RANIS, Meter</w:t>
      </w:r>
      <w:r>
        <w:rPr>
          <w:sz w:val="22"/>
          <w:szCs w:val="22"/>
        </w:rPr>
        <w:t xml:space="preserve"> (1997)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 xml:space="preserve">Clases, Democracia y Trabajo en </w:t>
      </w:r>
      <w:smartTag w:uri="urn:schemas-microsoft-com:office:smarttags" w:element="PersonName">
        <w:smartTagPr>
          <w:attr w:name="ProductID" w:val="la Argentina Contempor￡nea"/>
        </w:smartTagPr>
        <w:r w:rsidRPr="00B235D3">
          <w:rPr>
            <w:i/>
            <w:sz w:val="22"/>
            <w:szCs w:val="22"/>
          </w:rPr>
          <w:t>la Argentina Contemporánea</w:t>
        </w:r>
      </w:smartTag>
      <w:r>
        <w:rPr>
          <w:sz w:val="22"/>
          <w:szCs w:val="22"/>
        </w:rPr>
        <w:t>; Corregidor;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REPETTO, Fabián</w:t>
      </w:r>
      <w:r>
        <w:rPr>
          <w:sz w:val="22"/>
          <w:szCs w:val="22"/>
        </w:rPr>
        <w:t xml:space="preserve"> (2000)</w:t>
      </w:r>
      <w:r w:rsidRPr="00B235D3">
        <w:rPr>
          <w:sz w:val="22"/>
          <w:szCs w:val="22"/>
        </w:rPr>
        <w:t>: “</w:t>
      </w:r>
      <w:r w:rsidRPr="00B235D3">
        <w:rPr>
          <w:i/>
          <w:sz w:val="22"/>
          <w:szCs w:val="22"/>
        </w:rPr>
        <w:t>Gestión pública, actores e institucionalidad: las políticas frente a la pobreza en los ´90</w:t>
      </w:r>
      <w:r w:rsidRPr="00B235D3">
        <w:rPr>
          <w:sz w:val="22"/>
          <w:szCs w:val="22"/>
        </w:rPr>
        <w:t xml:space="preserve">” en Revista </w:t>
      </w:r>
      <w:r w:rsidRPr="00B235D3">
        <w:rPr>
          <w:i/>
          <w:sz w:val="22"/>
          <w:szCs w:val="22"/>
        </w:rPr>
        <w:t>Desarrollo Económico</w:t>
      </w:r>
      <w:r w:rsidRPr="00B235D3">
        <w:rPr>
          <w:sz w:val="22"/>
          <w:szCs w:val="22"/>
        </w:rPr>
        <w:t xml:space="preserve"> Nº 156</w:t>
      </w:r>
      <w:r>
        <w:rPr>
          <w:sz w:val="22"/>
          <w:szCs w:val="22"/>
        </w:rPr>
        <w:t>; Buenos Aires, enero-marzo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  <w:lang w:val="es-ES_tradnl"/>
        </w:rPr>
      </w:pPr>
      <w:r w:rsidRPr="00B235D3">
        <w:rPr>
          <w:sz w:val="22"/>
          <w:szCs w:val="22"/>
          <w:lang w:val="es-ES_tradnl"/>
        </w:rPr>
        <w:t>SALVIA, Agustín</w:t>
      </w:r>
      <w:r>
        <w:rPr>
          <w:sz w:val="22"/>
          <w:szCs w:val="22"/>
          <w:lang w:val="es-ES_tradnl"/>
        </w:rPr>
        <w:t xml:space="preserve"> (2004)</w:t>
      </w:r>
      <w:r w:rsidRPr="00B235D3">
        <w:rPr>
          <w:b/>
          <w:sz w:val="22"/>
          <w:szCs w:val="22"/>
          <w:lang w:val="es-ES_tradnl"/>
        </w:rPr>
        <w:t>:</w:t>
      </w:r>
      <w:r w:rsidRPr="00B235D3">
        <w:rPr>
          <w:sz w:val="22"/>
          <w:szCs w:val="22"/>
          <w:lang w:val="es-ES_tradnl"/>
        </w:rPr>
        <w:t xml:space="preserve"> “</w:t>
      </w:r>
      <w:r w:rsidRPr="00B235D3">
        <w:rPr>
          <w:i/>
          <w:sz w:val="22"/>
          <w:szCs w:val="22"/>
          <w:lang w:val="es-ES_tradnl"/>
        </w:rPr>
        <w:t xml:space="preserve">Génesis de una catástrofe anunciada. </w:t>
      </w:r>
      <w:r w:rsidRPr="00B235D3">
        <w:rPr>
          <w:sz w:val="22"/>
          <w:szCs w:val="22"/>
          <w:lang w:val="es-ES_tradnl"/>
        </w:rPr>
        <w:t>Crisis del empleo y nueva marginalidad en tiempos de cambio social” en Rev.</w:t>
      </w:r>
      <w:r w:rsidRPr="00B235D3">
        <w:rPr>
          <w:i/>
          <w:sz w:val="22"/>
          <w:szCs w:val="22"/>
          <w:lang w:val="es-ES_tradnl"/>
        </w:rPr>
        <w:t xml:space="preserve"> Argumentos</w:t>
      </w:r>
      <w:r w:rsidRPr="00B235D3">
        <w:rPr>
          <w:sz w:val="22"/>
          <w:szCs w:val="22"/>
          <w:lang w:val="es-ES_tradnl"/>
        </w:rPr>
        <w:t>;</w:t>
      </w:r>
      <w:r>
        <w:rPr>
          <w:sz w:val="22"/>
          <w:szCs w:val="22"/>
          <w:lang w:val="es-ES_tradnl"/>
        </w:rPr>
        <w:t xml:space="preserve"> Buenos Aires</w:t>
      </w:r>
      <w:r w:rsidRPr="00B235D3">
        <w:rPr>
          <w:sz w:val="22"/>
          <w:szCs w:val="22"/>
          <w:lang w:val="es-ES_tradnl"/>
        </w:rPr>
        <w:t>.</w:t>
      </w:r>
      <w:r w:rsidRPr="00B235D3">
        <w:rPr>
          <w:i/>
          <w:sz w:val="22"/>
          <w:szCs w:val="22"/>
          <w:lang w:val="es-ES_tradnl"/>
        </w:rPr>
        <w:t xml:space="preserve"> </w:t>
      </w:r>
    </w:p>
    <w:p w:rsidR="0084298B" w:rsidRPr="00B235D3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35D3">
        <w:rPr>
          <w:sz w:val="22"/>
          <w:szCs w:val="22"/>
        </w:rPr>
        <w:t xml:space="preserve">SARGHINI, Jorge (coord. </w:t>
      </w:r>
      <w:proofErr w:type="spellStart"/>
      <w:r w:rsidRPr="00B235D3">
        <w:rPr>
          <w:sz w:val="22"/>
          <w:szCs w:val="22"/>
        </w:rPr>
        <w:t>gral</w:t>
      </w:r>
      <w:proofErr w:type="spellEnd"/>
      <w:r w:rsidRPr="00B235D3">
        <w:rPr>
          <w:sz w:val="22"/>
          <w:szCs w:val="22"/>
        </w:rPr>
        <w:t>.) / LÓDOLA, Agustín / MOCCERO, Diego</w:t>
      </w:r>
      <w:r>
        <w:rPr>
          <w:sz w:val="22"/>
          <w:szCs w:val="22"/>
        </w:rPr>
        <w:t xml:space="preserve"> (2001)</w:t>
      </w:r>
      <w:r w:rsidRPr="00B235D3">
        <w:rPr>
          <w:sz w:val="22"/>
          <w:szCs w:val="22"/>
        </w:rPr>
        <w:t xml:space="preserve">: </w:t>
      </w:r>
      <w:r w:rsidRPr="00B235D3">
        <w:rPr>
          <w:bCs/>
          <w:sz w:val="22"/>
          <w:szCs w:val="22"/>
        </w:rPr>
        <w:t>“</w:t>
      </w:r>
      <w:r w:rsidRPr="00B235D3">
        <w:rPr>
          <w:bCs/>
          <w:i/>
          <w:sz w:val="22"/>
          <w:szCs w:val="22"/>
        </w:rPr>
        <w:t>El dilema de la economía informal: evidencias y políticas</w:t>
      </w:r>
      <w:r w:rsidRPr="00B235D3">
        <w:rPr>
          <w:bCs/>
          <w:sz w:val="22"/>
          <w:szCs w:val="22"/>
        </w:rPr>
        <w:t xml:space="preserve">”; Ministerio de Economía de </w:t>
      </w:r>
      <w:smartTag w:uri="urn:schemas-microsoft-com:office:smarttags" w:element="PersonName">
        <w:smartTagPr>
          <w:attr w:name="ProductID" w:val="la Provincia"/>
        </w:smartTagPr>
        <w:r w:rsidRPr="00B235D3">
          <w:rPr>
            <w:bCs/>
            <w:sz w:val="22"/>
            <w:szCs w:val="22"/>
          </w:rPr>
          <w:t>la Provincia</w:t>
        </w:r>
      </w:smartTag>
      <w:r w:rsidRPr="00B235D3">
        <w:rPr>
          <w:bCs/>
          <w:sz w:val="22"/>
          <w:szCs w:val="22"/>
        </w:rPr>
        <w:t xml:space="preserve"> de Buenos Aires; Cuaderno 59; </w:t>
      </w:r>
      <w:smartTag w:uri="urn:schemas-microsoft-com:office:smarttags" w:element="PersonName">
        <w:smartTagPr>
          <w:attr w:name="ProductID" w:val="La Plata."/>
        </w:smartTagPr>
        <w:r w:rsidRPr="00B235D3">
          <w:rPr>
            <w:bCs/>
            <w:sz w:val="22"/>
            <w:szCs w:val="22"/>
          </w:rPr>
          <w:t>La Plata.</w:t>
        </w:r>
      </w:smartTag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SURIANO, Juan</w:t>
      </w:r>
      <w:r>
        <w:rPr>
          <w:sz w:val="22"/>
          <w:szCs w:val="22"/>
        </w:rPr>
        <w:t xml:space="preserve"> (1989-1990)</w:t>
      </w:r>
      <w:r w:rsidRPr="00B235D3">
        <w:rPr>
          <w:sz w:val="22"/>
          <w:szCs w:val="22"/>
        </w:rPr>
        <w:t>: “</w:t>
      </w:r>
      <w:r w:rsidRPr="00795B52">
        <w:rPr>
          <w:iCs/>
          <w:sz w:val="22"/>
          <w:szCs w:val="22"/>
        </w:rPr>
        <w:t>El Estado Argentino frente a los trabajadores urbanos: política social y represión 1880-</w:t>
      </w:r>
      <w:smartTag w:uri="urn:schemas-microsoft-com:office:smarttags" w:element="metricconverter">
        <w:smartTagPr>
          <w:attr w:name="ProductID" w:val="1916”"/>
        </w:smartTagPr>
        <w:r w:rsidRPr="00795B52">
          <w:rPr>
            <w:iCs/>
            <w:sz w:val="22"/>
            <w:szCs w:val="22"/>
          </w:rPr>
          <w:t>1916</w:t>
        </w:r>
        <w:r w:rsidRPr="00B235D3">
          <w:rPr>
            <w:sz w:val="22"/>
            <w:szCs w:val="22"/>
          </w:rPr>
          <w:t>”</w:t>
        </w:r>
      </w:smartTag>
      <w:r w:rsidRPr="00B235D3">
        <w:rPr>
          <w:sz w:val="22"/>
          <w:szCs w:val="22"/>
        </w:rPr>
        <w:t xml:space="preserve"> en Anuario </w:t>
      </w:r>
      <w:proofErr w:type="spellStart"/>
      <w:r w:rsidRPr="00B235D3">
        <w:rPr>
          <w:sz w:val="22"/>
          <w:szCs w:val="22"/>
        </w:rPr>
        <w:t>Fac</w:t>
      </w:r>
      <w:proofErr w:type="spellEnd"/>
      <w:r w:rsidRPr="00B235D3">
        <w:rPr>
          <w:sz w:val="22"/>
          <w:szCs w:val="22"/>
        </w:rPr>
        <w:t>. Humanidades y Arte</w:t>
      </w:r>
      <w:r>
        <w:rPr>
          <w:sz w:val="22"/>
          <w:szCs w:val="22"/>
        </w:rPr>
        <w:t>s, UNR, Nº 14, 2ª época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TORRADO, Susana</w:t>
      </w:r>
      <w:r>
        <w:rPr>
          <w:sz w:val="22"/>
          <w:szCs w:val="22"/>
        </w:rPr>
        <w:t xml:space="preserve"> (1992)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 xml:space="preserve">Estructura social de </w:t>
      </w:r>
      <w:smartTag w:uri="urn:schemas-microsoft-com:office:smarttags" w:element="PersonName">
        <w:smartTagPr>
          <w:attr w:name="ProductID" w:val="la Argentina"/>
        </w:smartTagPr>
        <w:r w:rsidRPr="00B235D3">
          <w:rPr>
            <w:i/>
            <w:sz w:val="22"/>
            <w:szCs w:val="22"/>
          </w:rPr>
          <w:t>la Argentina</w:t>
        </w:r>
      </w:smartTag>
      <w:r w:rsidRPr="00B235D3">
        <w:rPr>
          <w:i/>
          <w:sz w:val="22"/>
          <w:szCs w:val="22"/>
        </w:rPr>
        <w:t xml:space="preserve"> 1945 – 1983</w:t>
      </w:r>
      <w:r w:rsidRPr="00B235D3">
        <w:rPr>
          <w:sz w:val="22"/>
          <w:szCs w:val="22"/>
        </w:rPr>
        <w:t xml:space="preserve">; Ed. de </w:t>
      </w:r>
      <w:smartTag w:uri="urn:schemas-microsoft-com:office:smarttags" w:element="PersonName">
        <w:smartTagPr>
          <w:attr w:name="ProductID" w:val="la Flor"/>
        </w:smartTagPr>
        <w:r w:rsidRPr="00B235D3">
          <w:rPr>
            <w:sz w:val="22"/>
            <w:szCs w:val="22"/>
          </w:rPr>
          <w:t>la Flor</w:t>
        </w:r>
      </w:smartTag>
      <w:r>
        <w:rPr>
          <w:sz w:val="22"/>
          <w:szCs w:val="22"/>
        </w:rPr>
        <w:t>; Buenos Aires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TORRE, Juan Carlos</w:t>
      </w:r>
      <w:r>
        <w:rPr>
          <w:sz w:val="22"/>
          <w:szCs w:val="22"/>
        </w:rPr>
        <w:t xml:space="preserve"> (1998)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El proceso político de las reformas económicas en América Latina</w:t>
      </w:r>
      <w:r w:rsidRPr="00B235D3">
        <w:rPr>
          <w:sz w:val="22"/>
          <w:szCs w:val="22"/>
        </w:rPr>
        <w:t xml:space="preserve">; </w:t>
      </w:r>
      <w:proofErr w:type="spellStart"/>
      <w:r w:rsidRPr="00B235D3">
        <w:rPr>
          <w:sz w:val="22"/>
          <w:szCs w:val="22"/>
        </w:rPr>
        <w:t>Paidós</w:t>
      </w:r>
      <w:proofErr w:type="spellEnd"/>
      <w:r w:rsidRPr="00B235D3">
        <w:rPr>
          <w:sz w:val="22"/>
          <w:szCs w:val="22"/>
        </w:rPr>
        <w:t>; Buenos Ai</w:t>
      </w:r>
      <w:r>
        <w:rPr>
          <w:sz w:val="22"/>
          <w:szCs w:val="22"/>
        </w:rPr>
        <w:t>res</w:t>
      </w:r>
      <w:r w:rsidRPr="00B235D3">
        <w:rPr>
          <w:sz w:val="22"/>
          <w:szCs w:val="22"/>
        </w:rPr>
        <w:t>.</w:t>
      </w:r>
    </w:p>
    <w:p w:rsidR="0084298B" w:rsidRPr="00B235D3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B235D3">
        <w:rPr>
          <w:sz w:val="22"/>
          <w:szCs w:val="22"/>
        </w:rPr>
        <w:t>TORRE, J.C. / NOVARO, M. / PALERMO, V. / CHERESKY, I.</w:t>
      </w:r>
      <w:r>
        <w:rPr>
          <w:sz w:val="22"/>
          <w:szCs w:val="22"/>
        </w:rPr>
        <w:t xml:space="preserve"> (1999)</w:t>
      </w:r>
      <w:r w:rsidRPr="00B235D3">
        <w:rPr>
          <w:sz w:val="22"/>
          <w:szCs w:val="22"/>
        </w:rPr>
        <w:t xml:space="preserve">: </w:t>
      </w:r>
      <w:r w:rsidRPr="00B235D3">
        <w:rPr>
          <w:i/>
          <w:sz w:val="22"/>
          <w:szCs w:val="22"/>
        </w:rPr>
        <w:t>Entre el abismo y la ilusión. Peronismo, democracia y mercado</w:t>
      </w:r>
      <w:r>
        <w:rPr>
          <w:sz w:val="22"/>
          <w:szCs w:val="22"/>
        </w:rPr>
        <w:t>; Norma; Buenos Aires</w:t>
      </w:r>
      <w:r w:rsidRPr="00B235D3">
        <w:rPr>
          <w:sz w:val="22"/>
          <w:szCs w:val="22"/>
        </w:rPr>
        <w:t>.</w:t>
      </w: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</w:rPr>
      </w:pPr>
      <w:r w:rsidRPr="00872AEB">
        <w:rPr>
          <w:b/>
          <w:sz w:val="22"/>
          <w:szCs w:val="22"/>
          <w:u w:val="single"/>
        </w:rPr>
        <w:t>UNIDAD III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BELIZ, Gustavo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(1995): </w:t>
      </w:r>
      <w:r w:rsidRPr="0080236F">
        <w:rPr>
          <w:i/>
          <w:sz w:val="22"/>
          <w:szCs w:val="22"/>
        </w:rPr>
        <w:t>Política Social: La cuenta pendiente.</w:t>
      </w:r>
      <w:r w:rsidRPr="0080236F">
        <w:rPr>
          <w:sz w:val="22"/>
          <w:szCs w:val="22"/>
        </w:rPr>
        <w:t xml:space="preserve"> Claves para enfrentar la pobreza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>; Ed. Sudamericana;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BELMARTINO, S. – BLOCH, C. (1994): </w:t>
      </w:r>
      <w:r w:rsidRPr="0080236F">
        <w:rPr>
          <w:i/>
          <w:sz w:val="22"/>
          <w:szCs w:val="22"/>
        </w:rPr>
        <w:t>El sector salud en Argentina: Actores, conflicto de intereses y modelos organizativos, 1960-1985</w:t>
      </w:r>
      <w:r w:rsidRPr="0080236F">
        <w:rPr>
          <w:sz w:val="22"/>
          <w:szCs w:val="22"/>
        </w:rPr>
        <w:t xml:space="preserve">; Of. Panamericana de </w:t>
      </w:r>
      <w:smartTag w:uri="urn:schemas-microsoft-com:office:smarttags" w:element="PersonName">
        <w:smartTagPr>
          <w:attr w:name="ProductID" w:val="la Salud"/>
        </w:smartTagPr>
        <w:r w:rsidRPr="0080236F">
          <w:rPr>
            <w:sz w:val="22"/>
            <w:szCs w:val="22"/>
          </w:rPr>
          <w:t>la Salud</w:t>
        </w:r>
      </w:smartTag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BUSTELO, Eduardo (2000): </w:t>
      </w:r>
      <w:r w:rsidRPr="0080236F">
        <w:rPr>
          <w:i/>
          <w:sz w:val="22"/>
          <w:szCs w:val="22"/>
        </w:rPr>
        <w:t xml:space="preserve">De otra manera. </w:t>
      </w:r>
      <w:r w:rsidRPr="0080236F">
        <w:rPr>
          <w:sz w:val="22"/>
          <w:szCs w:val="22"/>
        </w:rPr>
        <w:t>Ensayos sobre Política Social y Equidad; Ed. Homo Sapiens; Santa Fe.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BUSTELO, E. – ISUANI, E. (eds.) (1990): </w:t>
      </w:r>
      <w:r w:rsidRPr="0080236F">
        <w:rPr>
          <w:i/>
          <w:sz w:val="22"/>
          <w:szCs w:val="22"/>
        </w:rPr>
        <w:t xml:space="preserve">Mucho, poquito o nada. </w:t>
      </w:r>
      <w:r w:rsidRPr="0080236F">
        <w:rPr>
          <w:sz w:val="22"/>
          <w:szCs w:val="22"/>
        </w:rPr>
        <w:t>Crisis y alternativa de política social de los 90; UNICEF/CIEPP/S.XXI;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CAAMAÑO, César (2005): </w:t>
      </w:r>
      <w:r w:rsidRPr="0080236F">
        <w:rPr>
          <w:b/>
          <w:sz w:val="22"/>
          <w:szCs w:val="22"/>
        </w:rPr>
        <w:t>“</w:t>
      </w:r>
      <w:r w:rsidRPr="0080236F">
        <w:rPr>
          <w:i/>
          <w:sz w:val="22"/>
          <w:szCs w:val="22"/>
        </w:rPr>
        <w:t>Mercado de trabajo, sectores medios urbanos y ciudadanía en Argentina de comienzos del siglo XXI</w:t>
      </w:r>
      <w:r w:rsidRPr="0080236F">
        <w:rPr>
          <w:sz w:val="22"/>
          <w:szCs w:val="22"/>
        </w:rPr>
        <w:t>:</w:t>
      </w:r>
      <w:r w:rsidRPr="0080236F">
        <w:rPr>
          <w:i/>
          <w:sz w:val="22"/>
          <w:szCs w:val="22"/>
        </w:rPr>
        <w:t xml:space="preserve"> </w:t>
      </w:r>
      <w:r w:rsidRPr="0080236F">
        <w:rPr>
          <w:sz w:val="22"/>
          <w:szCs w:val="22"/>
        </w:rPr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80236F">
          <w:rPr>
            <w:sz w:val="22"/>
            <w:szCs w:val="22"/>
          </w:rPr>
          <w:t>la Maestría</w:t>
        </w:r>
      </w:smartTag>
      <w:r w:rsidRPr="0080236F">
        <w:rPr>
          <w:sz w:val="22"/>
          <w:szCs w:val="22"/>
        </w:rPr>
        <w:t xml:space="preserve"> en Políticas Sociales; Buenos Aires, diciembre.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CARCIOFI, Ricardo (1997): “</w:t>
      </w:r>
      <w:r w:rsidRPr="0080236F">
        <w:rPr>
          <w:iCs/>
          <w:sz w:val="22"/>
          <w:szCs w:val="22"/>
          <w:lang w:val="es-ES_tradnl"/>
        </w:rPr>
        <w:t>El papel del sector público en el desarrollo latinoamericano</w:t>
      </w:r>
      <w:r w:rsidRPr="0080236F">
        <w:rPr>
          <w:sz w:val="22"/>
          <w:szCs w:val="22"/>
          <w:lang w:val="es-ES_tradnl"/>
        </w:rPr>
        <w:t xml:space="preserve">”; en </w:t>
      </w:r>
      <w:r w:rsidRPr="0080236F">
        <w:rPr>
          <w:i/>
          <w:sz w:val="22"/>
          <w:szCs w:val="22"/>
          <w:lang w:val="es-ES_tradnl"/>
        </w:rPr>
        <w:t xml:space="preserve">Revista de </w:t>
      </w:r>
      <w:smartTag w:uri="urn:schemas-microsoft-com:office:smarttags" w:element="PersonName">
        <w:smartTagPr>
          <w:attr w:name="ProductID" w:val="la CEPAL"/>
        </w:smartTagPr>
        <w:r w:rsidRPr="0080236F">
          <w:rPr>
            <w:i/>
            <w:sz w:val="22"/>
            <w:szCs w:val="22"/>
            <w:lang w:val="es-ES_tradnl"/>
          </w:rPr>
          <w:t>la CEPAL</w:t>
        </w:r>
      </w:smartTag>
      <w:r w:rsidRPr="0080236F">
        <w:rPr>
          <w:sz w:val="22"/>
          <w:szCs w:val="22"/>
          <w:lang w:val="es-ES_tradnl"/>
        </w:rPr>
        <w:t>, Nº 63;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CARCIOFFI, Ricardo (coord.) – CETRÁNGOLO, O. y LARRAÑAGA, O. (colaboradores) (1996): “</w:t>
      </w:r>
      <w:r w:rsidRPr="0080236F">
        <w:rPr>
          <w:i/>
          <w:sz w:val="22"/>
          <w:szCs w:val="22"/>
        </w:rPr>
        <w:t>Desafíos de la descentralización. Educación y Salud en Argentina y Chile</w:t>
      </w:r>
      <w:r w:rsidRPr="0080236F">
        <w:rPr>
          <w:sz w:val="22"/>
          <w:szCs w:val="22"/>
        </w:rPr>
        <w:t>”; ONU/CEPAL;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CETRÁNGOLO, O. y DEVOTO, F. (1998): “</w:t>
      </w:r>
      <w:r w:rsidRPr="0080236F">
        <w:rPr>
          <w:i/>
          <w:sz w:val="22"/>
          <w:szCs w:val="22"/>
        </w:rPr>
        <w:t>Reformas en la política de salud en Argentina durante los años 90, con especial referencia a la equidad</w:t>
      </w:r>
      <w:r w:rsidRPr="0080236F">
        <w:rPr>
          <w:sz w:val="22"/>
          <w:szCs w:val="22"/>
        </w:rPr>
        <w:t>”; Serie Estudios CECE;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CORAGGIO, José Luis y TORRES, Rosa María (1997): </w:t>
      </w:r>
      <w:r w:rsidRPr="0080236F">
        <w:rPr>
          <w:i/>
          <w:sz w:val="22"/>
          <w:szCs w:val="22"/>
        </w:rPr>
        <w:t>La educación según el Banco Mundial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Miño</w:t>
      </w:r>
      <w:proofErr w:type="spellEnd"/>
      <w:r w:rsidRPr="0080236F">
        <w:rPr>
          <w:sz w:val="22"/>
          <w:szCs w:val="22"/>
        </w:rPr>
        <w:t xml:space="preserve"> y Dávila;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 xml:space="preserve">DEL BRUTTO, Bibiana (1986): </w:t>
      </w:r>
      <w:r w:rsidRPr="0080236F">
        <w:rPr>
          <w:i/>
          <w:sz w:val="22"/>
          <w:szCs w:val="22"/>
        </w:rPr>
        <w:t>Política municipal y participación</w:t>
      </w:r>
      <w:r w:rsidRPr="0080236F">
        <w:rPr>
          <w:sz w:val="22"/>
          <w:szCs w:val="22"/>
        </w:rPr>
        <w:t>; CEAL, Nº 143;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DIAMAND, Marcelo / NOCHTEFF, Hugo (eds.) (1999): </w:t>
      </w:r>
      <w:r w:rsidRPr="0080236F">
        <w:rPr>
          <w:i/>
          <w:sz w:val="22"/>
          <w:szCs w:val="22"/>
        </w:rPr>
        <w:t xml:space="preserve">La economía argentina actual. </w:t>
      </w:r>
      <w:proofErr w:type="spellStart"/>
      <w:r w:rsidRPr="0080236F">
        <w:rPr>
          <w:sz w:val="22"/>
          <w:szCs w:val="22"/>
        </w:rPr>
        <w:t>Proble</w:t>
      </w:r>
      <w:proofErr w:type="spellEnd"/>
      <w:r w:rsidRPr="0080236F">
        <w:rPr>
          <w:sz w:val="22"/>
          <w:szCs w:val="22"/>
        </w:rPr>
        <w:t>-mas y lineamientos de políticas para superarlos; Ed. Norma / CAFUIA;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DUBET, </w:t>
      </w:r>
      <w:proofErr w:type="spellStart"/>
      <w:r w:rsidRPr="0080236F">
        <w:rPr>
          <w:sz w:val="22"/>
          <w:szCs w:val="22"/>
        </w:rPr>
        <w:t>Francois</w:t>
      </w:r>
      <w:proofErr w:type="spellEnd"/>
      <w:r w:rsidRPr="0080236F">
        <w:rPr>
          <w:sz w:val="22"/>
          <w:szCs w:val="22"/>
        </w:rPr>
        <w:t xml:space="preserve"> (2011): Repensar la justicia social; Siglo XXI;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ESCOLAR, C. / BESSE, J. / QUINTERO, S. (2000): “</w:t>
      </w:r>
      <w:r w:rsidRPr="0080236F">
        <w:rPr>
          <w:iCs/>
          <w:sz w:val="22"/>
          <w:szCs w:val="22"/>
        </w:rPr>
        <w:t>Para pensar los nuevos perfiles del gestor público: los hacedores de las políticas, ¿políticos y metodólogos?”</w:t>
      </w:r>
      <w:r w:rsidRPr="0080236F">
        <w:rPr>
          <w:sz w:val="22"/>
          <w:szCs w:val="22"/>
        </w:rPr>
        <w:t xml:space="preserve"> en OSZLAK, Oscar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</w:t>
      </w:r>
      <w:r w:rsidRPr="0080236F">
        <w:rPr>
          <w:i/>
          <w:sz w:val="22"/>
          <w:szCs w:val="22"/>
        </w:rPr>
        <w:t>Estado y sociedad, las nuevas reglas del juego II</w:t>
      </w:r>
      <w:r w:rsidRPr="0080236F">
        <w:rPr>
          <w:sz w:val="22"/>
          <w:szCs w:val="22"/>
        </w:rPr>
        <w:t>; EUDEBA / CEA;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ESPING-ANDERSON, </w:t>
      </w:r>
      <w:proofErr w:type="spellStart"/>
      <w:r w:rsidRPr="0080236F">
        <w:rPr>
          <w:sz w:val="22"/>
          <w:szCs w:val="22"/>
        </w:rPr>
        <w:t>Gosta</w:t>
      </w:r>
      <w:proofErr w:type="spellEnd"/>
      <w:r w:rsidRPr="0080236F">
        <w:rPr>
          <w:sz w:val="22"/>
          <w:szCs w:val="22"/>
        </w:rPr>
        <w:t xml:space="preserve">/ PALIER, Bruno (2010): </w:t>
      </w:r>
      <w:r w:rsidRPr="0080236F">
        <w:rPr>
          <w:i/>
          <w:sz w:val="22"/>
          <w:szCs w:val="22"/>
        </w:rPr>
        <w:t xml:space="preserve">Los tres grandes retos del Estado de bienestar, </w:t>
      </w:r>
      <w:r w:rsidRPr="0080236F">
        <w:rPr>
          <w:sz w:val="22"/>
          <w:szCs w:val="22"/>
        </w:rPr>
        <w:t>Ariel, Barcelona.</w:t>
      </w:r>
    </w:p>
    <w:p w:rsidR="0084298B" w:rsidRPr="0080236F" w:rsidRDefault="0084298B" w:rsidP="0084298B">
      <w:pPr>
        <w:pStyle w:val="Textonotapie"/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FERNÁNDEZ, Antoni (1996): </w:t>
      </w:r>
      <w:r w:rsidRPr="0080236F">
        <w:rPr>
          <w:iCs/>
          <w:sz w:val="22"/>
          <w:szCs w:val="22"/>
        </w:rPr>
        <w:t>“Las Políticas Públicas</w:t>
      </w:r>
      <w:r w:rsidRPr="0080236F">
        <w:rPr>
          <w:sz w:val="22"/>
          <w:szCs w:val="22"/>
        </w:rPr>
        <w:t>”, en CAMINAL BADIA, M. (coord.);</w:t>
      </w:r>
      <w:r w:rsidRPr="0080236F">
        <w:rPr>
          <w:i/>
          <w:sz w:val="22"/>
          <w:szCs w:val="22"/>
        </w:rPr>
        <w:t xml:space="preserve"> Manual de Ciencia Política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Tecnos</w:t>
      </w:r>
      <w:proofErr w:type="spellEnd"/>
      <w:r w:rsidRPr="0080236F">
        <w:rPr>
          <w:sz w:val="22"/>
          <w:szCs w:val="22"/>
        </w:rPr>
        <w:t>; Madrid (parte V “La organización institucional y administrativa del Estado Democrático”, cap. 4, pág. 428 – 450).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FERNÁNDEZ, Carlos (coord. </w:t>
      </w:r>
      <w:proofErr w:type="spellStart"/>
      <w:r w:rsidRPr="0080236F">
        <w:rPr>
          <w:sz w:val="22"/>
          <w:szCs w:val="22"/>
        </w:rPr>
        <w:t>gral</w:t>
      </w:r>
      <w:proofErr w:type="spellEnd"/>
      <w:r w:rsidRPr="0080236F">
        <w:rPr>
          <w:sz w:val="22"/>
          <w:szCs w:val="22"/>
        </w:rPr>
        <w:t xml:space="preserve">.) / BASILE, </w:t>
      </w:r>
      <w:proofErr w:type="spellStart"/>
      <w:r w:rsidRPr="0080236F">
        <w:rPr>
          <w:sz w:val="22"/>
          <w:szCs w:val="22"/>
        </w:rPr>
        <w:t>Mirta</w:t>
      </w:r>
      <w:proofErr w:type="spellEnd"/>
      <w:r w:rsidRPr="0080236F">
        <w:rPr>
          <w:sz w:val="22"/>
          <w:szCs w:val="22"/>
        </w:rPr>
        <w:t xml:space="preserve"> (</w:t>
      </w:r>
      <w:proofErr w:type="spellStart"/>
      <w:r w:rsidRPr="0080236F">
        <w:rPr>
          <w:sz w:val="22"/>
          <w:szCs w:val="22"/>
        </w:rPr>
        <w:t>dir.</w:t>
      </w:r>
      <w:proofErr w:type="spellEnd"/>
      <w:r w:rsidRPr="0080236F">
        <w:rPr>
          <w:sz w:val="22"/>
          <w:szCs w:val="22"/>
        </w:rPr>
        <w:t xml:space="preserve">) (2001): </w:t>
      </w:r>
      <w:r w:rsidRPr="0080236F">
        <w:rPr>
          <w:bCs/>
          <w:sz w:val="22"/>
          <w:szCs w:val="22"/>
        </w:rPr>
        <w:t>“</w:t>
      </w:r>
      <w:r w:rsidRPr="0080236F">
        <w:rPr>
          <w:bCs/>
          <w:i/>
          <w:sz w:val="22"/>
          <w:szCs w:val="22"/>
        </w:rPr>
        <w:t>La autonomía en los municipios argentinos</w:t>
      </w:r>
      <w:r w:rsidRPr="0080236F">
        <w:rPr>
          <w:bCs/>
          <w:sz w:val="22"/>
          <w:szCs w:val="22"/>
        </w:rPr>
        <w:t xml:space="preserve">”; Ministerio de Economía de </w:t>
      </w:r>
      <w:smartTag w:uri="urn:schemas-microsoft-com:office:smarttags" w:element="PersonName">
        <w:smartTagPr>
          <w:attr w:name="ProductID" w:val="la Provincia"/>
        </w:smartTagPr>
        <w:r w:rsidRPr="0080236F">
          <w:rPr>
            <w:bCs/>
            <w:sz w:val="22"/>
            <w:szCs w:val="22"/>
          </w:rPr>
          <w:t>la Provincia</w:t>
        </w:r>
      </w:smartTag>
      <w:r w:rsidRPr="0080236F">
        <w:rPr>
          <w:bCs/>
          <w:sz w:val="22"/>
          <w:szCs w:val="22"/>
        </w:rPr>
        <w:t xml:space="preserve"> de Buenos Aires, </w:t>
      </w:r>
      <w:r w:rsidRPr="0080236F">
        <w:rPr>
          <w:sz w:val="22"/>
          <w:szCs w:val="22"/>
        </w:rPr>
        <w:t>Cuadernos de Economía Nº</w:t>
      </w:r>
      <w:r w:rsidRPr="0080236F">
        <w:rPr>
          <w:bCs/>
          <w:sz w:val="22"/>
          <w:szCs w:val="22"/>
        </w:rPr>
        <w:t xml:space="preserve"> 56; </w:t>
      </w:r>
      <w:smartTag w:uri="urn:schemas-microsoft-com:office:smarttags" w:element="PersonName">
        <w:smartTagPr>
          <w:attr w:name="ProductID" w:val="la Plata"/>
        </w:smartTagPr>
        <w:r w:rsidRPr="0080236F">
          <w:rPr>
            <w:sz w:val="22"/>
            <w:szCs w:val="22"/>
          </w:rPr>
          <w:t>La Plata</w:t>
        </w:r>
      </w:smartTag>
      <w:r w:rsidRPr="0080236F">
        <w:rPr>
          <w:sz w:val="22"/>
          <w:szCs w:val="22"/>
        </w:rPr>
        <w:t xml:space="preserve">, febrero.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FLOOD, C. (</w:t>
      </w:r>
      <w:proofErr w:type="spellStart"/>
      <w:r w:rsidRPr="0080236F">
        <w:rPr>
          <w:sz w:val="22"/>
          <w:szCs w:val="22"/>
        </w:rPr>
        <w:t>superv</w:t>
      </w:r>
      <w:proofErr w:type="spellEnd"/>
      <w:r w:rsidRPr="0080236F">
        <w:rPr>
          <w:sz w:val="22"/>
          <w:szCs w:val="22"/>
        </w:rPr>
        <w:t>.) (1999): “</w:t>
      </w:r>
      <w:r w:rsidRPr="0080236F">
        <w:rPr>
          <w:i/>
          <w:sz w:val="22"/>
          <w:szCs w:val="22"/>
        </w:rPr>
        <w:t xml:space="preserve">Caracterización y Evolución del Gasto Público Social. Período 1980 – </w:t>
      </w:r>
      <w:smartTag w:uri="urn:schemas-microsoft-com:office:smarttags" w:element="metricconverter">
        <w:smartTagPr>
          <w:attr w:name="ProductID" w:val="1997”"/>
        </w:smartTagPr>
        <w:r w:rsidRPr="0080236F">
          <w:rPr>
            <w:i/>
            <w:sz w:val="22"/>
            <w:szCs w:val="22"/>
          </w:rPr>
          <w:t>1997</w:t>
        </w:r>
        <w:r w:rsidRPr="0080236F">
          <w:rPr>
            <w:sz w:val="22"/>
            <w:szCs w:val="22"/>
          </w:rPr>
          <w:t>”</w:t>
        </w:r>
      </w:smartTag>
      <w:r w:rsidRPr="0080236F">
        <w:rPr>
          <w:sz w:val="22"/>
          <w:szCs w:val="22"/>
        </w:rPr>
        <w:t>; Sec. de Programación Económica y Regional, Dirección Nacional de Programación del Gasto Social, Dirección de Gatos Sociales Consolidados;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FRASER, Nancy (1998): “¿De la redistribución al reconocimiento? Dilemas en torno a la justicia en una época ‘</w:t>
      </w:r>
      <w:proofErr w:type="spellStart"/>
      <w:r w:rsidRPr="0080236F">
        <w:rPr>
          <w:sz w:val="22"/>
          <w:szCs w:val="22"/>
        </w:rPr>
        <w:t>postsocialista</w:t>
      </w:r>
      <w:proofErr w:type="spellEnd"/>
      <w:r w:rsidRPr="0080236F">
        <w:rPr>
          <w:sz w:val="22"/>
          <w:szCs w:val="22"/>
        </w:rPr>
        <w:t xml:space="preserve">’”, en IUSTITIA INTERRUTTA; </w:t>
      </w:r>
      <w:r w:rsidRPr="0080236F">
        <w:rPr>
          <w:i/>
          <w:sz w:val="22"/>
          <w:szCs w:val="22"/>
        </w:rPr>
        <w:t xml:space="preserve">Reflexiones críticas desde la posición </w:t>
      </w:r>
      <w:proofErr w:type="spellStart"/>
      <w:r w:rsidRPr="0080236F">
        <w:rPr>
          <w:i/>
          <w:sz w:val="22"/>
          <w:szCs w:val="22"/>
        </w:rPr>
        <w:t>postsocialista</w:t>
      </w:r>
      <w:proofErr w:type="spellEnd"/>
      <w:r w:rsidRPr="0080236F">
        <w:rPr>
          <w:sz w:val="22"/>
          <w:szCs w:val="22"/>
        </w:rPr>
        <w:t>; Siglo de Hombre Editores; Bogotá.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GODIO, Julio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>.) (1998):</w:t>
      </w:r>
      <w:r w:rsidRPr="0080236F">
        <w:rPr>
          <w:b/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 xml:space="preserve">La incertidumbre del </w:t>
      </w:r>
      <w:proofErr w:type="spellStart"/>
      <w:r w:rsidRPr="0080236F">
        <w:rPr>
          <w:i/>
          <w:sz w:val="22"/>
          <w:szCs w:val="22"/>
        </w:rPr>
        <w:t>Trabajo</w:t>
      </w:r>
      <w:proofErr w:type="gramStart"/>
      <w:r w:rsidRPr="0080236F">
        <w:rPr>
          <w:i/>
          <w:sz w:val="22"/>
          <w:szCs w:val="22"/>
        </w:rPr>
        <w:t>.¿</w:t>
      </w:r>
      <w:proofErr w:type="gramEnd"/>
      <w:r w:rsidRPr="0080236F">
        <w:rPr>
          <w:i/>
          <w:sz w:val="22"/>
          <w:szCs w:val="22"/>
        </w:rPr>
        <w:t>Qué</w:t>
      </w:r>
      <w:proofErr w:type="spellEnd"/>
      <w:r w:rsidRPr="0080236F">
        <w:rPr>
          <w:i/>
          <w:sz w:val="22"/>
          <w:szCs w:val="22"/>
        </w:rPr>
        <w:t xml:space="preserve"> se esconde detrás del debate sobre la estabilidad laboral en Argentina?</w:t>
      </w:r>
      <w:r w:rsidRPr="0080236F">
        <w:rPr>
          <w:sz w:val="22"/>
          <w:szCs w:val="22"/>
        </w:rPr>
        <w:t>; Corregidor;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GONZÁLEZ BOMBAL, Inés y SVAMPA, </w:t>
      </w:r>
      <w:proofErr w:type="spellStart"/>
      <w:r w:rsidRPr="0080236F">
        <w:rPr>
          <w:sz w:val="22"/>
          <w:szCs w:val="22"/>
        </w:rPr>
        <w:t>Maristella</w:t>
      </w:r>
      <w:proofErr w:type="spellEnd"/>
      <w:r w:rsidRPr="0080236F">
        <w:rPr>
          <w:sz w:val="22"/>
          <w:szCs w:val="22"/>
        </w:rPr>
        <w:t xml:space="preserve"> (2002): “</w:t>
      </w:r>
      <w:r w:rsidRPr="0080236F">
        <w:rPr>
          <w:i/>
          <w:sz w:val="22"/>
          <w:szCs w:val="22"/>
        </w:rPr>
        <w:t>Movilidad social ascendente y descendente en las clases medias argentinas: un estudio comparativo</w:t>
      </w:r>
      <w:r w:rsidRPr="0080236F">
        <w:rPr>
          <w:sz w:val="22"/>
          <w:szCs w:val="22"/>
        </w:rPr>
        <w:t>”; SIEMPRO, Documento de Trabajo Nº 3;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GRASSI, Estela / HINTZE, Susana / NEUFELD; María R. (1994): </w:t>
      </w:r>
      <w:r w:rsidRPr="0080236F">
        <w:rPr>
          <w:i/>
          <w:sz w:val="22"/>
          <w:szCs w:val="22"/>
        </w:rPr>
        <w:t>Políticas sociales, crisis y ajuste estructural</w:t>
      </w:r>
      <w:r w:rsidRPr="0080236F">
        <w:rPr>
          <w:sz w:val="22"/>
          <w:szCs w:val="22"/>
        </w:rPr>
        <w:t>; Espacio Editorial;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HINTZE, Susana (</w:t>
      </w:r>
      <w:proofErr w:type="spellStart"/>
      <w:r w:rsidRPr="0080236F">
        <w:rPr>
          <w:sz w:val="22"/>
          <w:szCs w:val="22"/>
        </w:rPr>
        <w:t>org</w:t>
      </w:r>
      <w:proofErr w:type="spellEnd"/>
      <w:r w:rsidRPr="0080236F">
        <w:rPr>
          <w:sz w:val="22"/>
          <w:szCs w:val="22"/>
        </w:rPr>
        <w:t>.) (1996)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Políticas sociales: contribución al debate teórico-metodológico</w:t>
      </w:r>
      <w:r w:rsidRPr="0080236F">
        <w:rPr>
          <w:sz w:val="22"/>
          <w:szCs w:val="22"/>
        </w:rPr>
        <w:t>; CBC-UBA;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HINTZE, Susana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(2000): </w:t>
      </w:r>
      <w:r w:rsidRPr="0080236F">
        <w:rPr>
          <w:i/>
          <w:sz w:val="22"/>
          <w:szCs w:val="22"/>
        </w:rPr>
        <w:t>Estado y sociedad. Las políticas sociales en los umbrales del siglo XXI</w:t>
      </w:r>
      <w:r w:rsidRPr="0080236F">
        <w:rPr>
          <w:sz w:val="22"/>
          <w:szCs w:val="22"/>
        </w:rPr>
        <w:t>; EUDEBA;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INDEC (2000-2010): </w:t>
      </w:r>
      <w:r w:rsidRPr="0080236F">
        <w:rPr>
          <w:i/>
          <w:sz w:val="22"/>
          <w:szCs w:val="22"/>
        </w:rPr>
        <w:t>Información de prensa</w:t>
      </w:r>
      <w:r w:rsidRPr="0080236F">
        <w:rPr>
          <w:sz w:val="22"/>
          <w:szCs w:val="22"/>
        </w:rPr>
        <w:t xml:space="preserve"> e </w:t>
      </w:r>
      <w:r w:rsidRPr="0080236F">
        <w:rPr>
          <w:i/>
          <w:sz w:val="22"/>
          <w:szCs w:val="22"/>
        </w:rPr>
        <w:t>Instantáneas</w:t>
      </w:r>
      <w:r w:rsidRPr="0080236F">
        <w:rPr>
          <w:sz w:val="22"/>
          <w:szCs w:val="22"/>
        </w:rPr>
        <w:t>; varios números;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OSZLAK, Oscar y O’DONNELL, Guillermo (1984): “</w:t>
      </w:r>
      <w:r w:rsidRPr="0080236F">
        <w:rPr>
          <w:iCs/>
          <w:sz w:val="22"/>
          <w:szCs w:val="22"/>
        </w:rPr>
        <w:t>Estado y políticas estatales en América Latina: hacia una estrategia de investigación</w:t>
      </w:r>
      <w:r w:rsidRPr="0080236F">
        <w:rPr>
          <w:sz w:val="22"/>
          <w:szCs w:val="22"/>
        </w:rPr>
        <w:t>” en KLIKSBERG, B. y SULBRANDT, J.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.); </w:t>
      </w:r>
      <w:r w:rsidRPr="0080236F">
        <w:rPr>
          <w:i/>
          <w:sz w:val="22"/>
          <w:szCs w:val="22"/>
        </w:rPr>
        <w:t xml:space="preserve">Para investigar </w:t>
      </w:r>
      <w:smartTag w:uri="urn:schemas-microsoft-com:office:smarttags" w:element="PersonName">
        <w:smartTagPr>
          <w:attr w:name="ProductID" w:val="la Administraci￳n P￺blica"/>
        </w:smartTagPr>
        <w:r w:rsidRPr="0080236F">
          <w:rPr>
            <w:i/>
            <w:sz w:val="22"/>
            <w:szCs w:val="22"/>
          </w:rPr>
          <w:t>la Administración Pública</w:t>
        </w:r>
      </w:smartTag>
      <w:r w:rsidRPr="0080236F">
        <w:rPr>
          <w:sz w:val="22"/>
          <w:szCs w:val="22"/>
        </w:rPr>
        <w:t>; INAP; Madrid.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PÍREZ, Pedro (1986): </w:t>
      </w:r>
      <w:r w:rsidRPr="0080236F">
        <w:rPr>
          <w:i/>
          <w:sz w:val="22"/>
          <w:szCs w:val="22"/>
        </w:rPr>
        <w:t>Coparticipación federal y descentralización del Estado</w:t>
      </w:r>
      <w:r w:rsidRPr="0080236F">
        <w:rPr>
          <w:sz w:val="22"/>
          <w:szCs w:val="22"/>
        </w:rPr>
        <w:t>; CEAL, Nº 165;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REPETTO, Fabián (1998): “</w:t>
      </w:r>
      <w:r w:rsidRPr="0080236F">
        <w:rPr>
          <w:iCs/>
          <w:sz w:val="22"/>
          <w:szCs w:val="22"/>
        </w:rPr>
        <w:t>Notas para el análisis de las políticas sociales: una propuesta desde el institucionalismo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Perfiles Latinoamericanos</w:t>
      </w:r>
      <w:r w:rsidRPr="0080236F">
        <w:rPr>
          <w:sz w:val="22"/>
          <w:szCs w:val="22"/>
        </w:rPr>
        <w:t xml:space="preserve"> Nº 12; México. </w:t>
      </w:r>
    </w:p>
    <w:p w:rsidR="0084298B" w:rsidRPr="0080236F" w:rsidRDefault="0084298B" w:rsidP="0084298B">
      <w:pPr>
        <w:numPr>
          <w:ilvl w:val="0"/>
          <w:numId w:val="7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REPETTO, Fabián (2000): “</w:t>
      </w:r>
      <w:r w:rsidRPr="0080236F">
        <w:rPr>
          <w:iCs/>
          <w:sz w:val="22"/>
          <w:szCs w:val="22"/>
        </w:rPr>
        <w:t>Gestión pública, actores e institucionalidad: las políticas frente a la pobreza en los ´90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Desarrollo Económico</w:t>
      </w:r>
      <w:r w:rsidRPr="0080236F">
        <w:rPr>
          <w:sz w:val="22"/>
          <w:szCs w:val="22"/>
        </w:rPr>
        <w:t xml:space="preserve"> Nº 156;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SOJO, A. (1990): “</w:t>
      </w:r>
      <w:r w:rsidRPr="0080236F">
        <w:rPr>
          <w:iCs/>
          <w:sz w:val="22"/>
          <w:szCs w:val="22"/>
        </w:rPr>
        <w:t>Naturaleza y selectividad de la política social</w:t>
      </w:r>
      <w:r w:rsidRPr="0080236F">
        <w:rPr>
          <w:sz w:val="22"/>
          <w:szCs w:val="22"/>
        </w:rPr>
        <w:t xml:space="preserve">” en </w:t>
      </w:r>
      <w:r w:rsidRPr="0080236F">
        <w:rPr>
          <w:i/>
          <w:iCs/>
          <w:sz w:val="22"/>
          <w:szCs w:val="22"/>
        </w:rPr>
        <w:t xml:space="preserve">Revista de </w:t>
      </w:r>
      <w:smartTag w:uri="urn:schemas-microsoft-com:office:smarttags" w:element="PersonName">
        <w:smartTagPr>
          <w:attr w:name="ProductID" w:val="la CEPAL N"/>
        </w:smartTagPr>
        <w:r w:rsidRPr="0080236F">
          <w:rPr>
            <w:i/>
            <w:iCs/>
            <w:sz w:val="22"/>
            <w:szCs w:val="22"/>
          </w:rPr>
          <w:t>la CEPAL</w:t>
        </w:r>
        <w:r w:rsidRPr="0080236F">
          <w:rPr>
            <w:sz w:val="22"/>
            <w:szCs w:val="22"/>
          </w:rPr>
          <w:t xml:space="preserve"> N</w:t>
        </w:r>
      </w:smartTag>
      <w:r w:rsidRPr="0080236F">
        <w:rPr>
          <w:sz w:val="22"/>
          <w:szCs w:val="22"/>
        </w:rPr>
        <w:t>º 41; Santiago de Chile.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SPILLER, Pablo y TOMMASI, Mariano (2000)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“</w:t>
      </w:r>
      <w:r w:rsidRPr="0080236F">
        <w:rPr>
          <w:iCs/>
          <w:sz w:val="22"/>
          <w:szCs w:val="22"/>
        </w:rPr>
        <w:t xml:space="preserve">El funcionamiento de las instituciones políticas y las políticas públicas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Cs/>
            <w:sz w:val="22"/>
            <w:szCs w:val="22"/>
          </w:rPr>
          <w:t>la Argentina</w:t>
        </w:r>
      </w:smartTag>
      <w:r w:rsidRPr="0080236F">
        <w:rPr>
          <w:iCs/>
          <w:sz w:val="22"/>
          <w:szCs w:val="22"/>
        </w:rPr>
        <w:t xml:space="preserve">: una aproximación desde </w:t>
      </w:r>
      <w:smartTag w:uri="urn:schemas-microsoft-com:office:smarttags" w:element="PersonName">
        <w:smartTagPr>
          <w:attr w:name="ProductID" w:val="la Nueva Econom￭a"/>
        </w:smartTagPr>
        <w:r w:rsidRPr="0080236F">
          <w:rPr>
            <w:iCs/>
            <w:sz w:val="22"/>
            <w:szCs w:val="22"/>
          </w:rPr>
          <w:t>la Nueva Economía</w:t>
        </w:r>
      </w:smartTag>
      <w:r w:rsidRPr="0080236F">
        <w:rPr>
          <w:iCs/>
          <w:sz w:val="22"/>
          <w:szCs w:val="22"/>
        </w:rPr>
        <w:t xml:space="preserve"> Institucional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Desarrollo Económico</w:t>
      </w:r>
      <w:r w:rsidRPr="0080236F">
        <w:rPr>
          <w:sz w:val="22"/>
          <w:szCs w:val="22"/>
        </w:rPr>
        <w:t>; Nº 159; IDES;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TENTI FANFANI, Emilio (1999): “</w:t>
      </w:r>
      <w:r w:rsidRPr="0080236F">
        <w:rPr>
          <w:iCs/>
          <w:sz w:val="22"/>
          <w:szCs w:val="22"/>
        </w:rPr>
        <w:t>Civilización y ‘</w:t>
      </w:r>
      <w:proofErr w:type="spellStart"/>
      <w:r w:rsidRPr="0080236F">
        <w:rPr>
          <w:iCs/>
          <w:sz w:val="22"/>
          <w:szCs w:val="22"/>
        </w:rPr>
        <w:t>descivilización</w:t>
      </w:r>
      <w:proofErr w:type="spellEnd"/>
      <w:r w:rsidRPr="0080236F">
        <w:rPr>
          <w:iCs/>
          <w:sz w:val="22"/>
          <w:szCs w:val="22"/>
        </w:rPr>
        <w:t xml:space="preserve">’. Norberto Elías y P. </w:t>
      </w:r>
      <w:proofErr w:type="spellStart"/>
      <w:r w:rsidRPr="0080236F">
        <w:rPr>
          <w:iCs/>
          <w:sz w:val="22"/>
          <w:szCs w:val="22"/>
        </w:rPr>
        <w:t>Bourdieu</w:t>
      </w:r>
      <w:proofErr w:type="spellEnd"/>
      <w:r w:rsidRPr="0080236F">
        <w:rPr>
          <w:iCs/>
          <w:sz w:val="22"/>
          <w:szCs w:val="22"/>
        </w:rPr>
        <w:t xml:space="preserve"> intérpretes de la cuestión social contemporánea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Sociedad</w:t>
      </w:r>
      <w:r w:rsidRPr="0080236F">
        <w:rPr>
          <w:sz w:val="22"/>
          <w:szCs w:val="22"/>
        </w:rPr>
        <w:t>; Facultad de Ciencias Sociales, UBA, Nº 14;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  <w:lang w:val="es-AR"/>
        </w:rPr>
      </w:pPr>
      <w:r w:rsidRPr="0080236F">
        <w:rPr>
          <w:sz w:val="22"/>
          <w:szCs w:val="22"/>
        </w:rPr>
        <w:t xml:space="preserve">WILKINSON, R/ PICKETT, K (2009): </w:t>
      </w:r>
      <w:r w:rsidRPr="0080236F">
        <w:rPr>
          <w:i/>
          <w:sz w:val="22"/>
          <w:szCs w:val="22"/>
        </w:rPr>
        <w:t xml:space="preserve">Desigualdad. </w:t>
      </w:r>
      <w:r w:rsidRPr="0080236F">
        <w:rPr>
          <w:i/>
          <w:sz w:val="22"/>
          <w:szCs w:val="22"/>
          <w:lang w:val="es-AR"/>
        </w:rPr>
        <w:t>Un análisis de la (in)felicidad colectiva</w:t>
      </w:r>
      <w:r w:rsidRPr="0080236F">
        <w:rPr>
          <w:sz w:val="22"/>
          <w:szCs w:val="22"/>
          <w:lang w:val="es-AR"/>
        </w:rPr>
        <w:t>, Turner Noema, Madrid.</w:t>
      </w:r>
    </w:p>
    <w:p w:rsidR="00F71574" w:rsidRPr="00A2701F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  <w:u w:val="single"/>
          <w:lang w:val="es-AR"/>
        </w:rPr>
      </w:pPr>
    </w:p>
    <w:p w:rsidR="00F71574" w:rsidRPr="00872AEB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</w:rPr>
      </w:pPr>
      <w:r w:rsidRPr="00872AEB">
        <w:rPr>
          <w:b/>
          <w:sz w:val="22"/>
          <w:szCs w:val="22"/>
          <w:u w:val="single"/>
        </w:rPr>
        <w:t>UNIDAD IV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ABADI, José – MILEO, Diego (2002): </w:t>
      </w:r>
      <w:r w:rsidRPr="0080236F">
        <w:rPr>
          <w:i/>
          <w:sz w:val="22"/>
          <w:szCs w:val="22"/>
        </w:rPr>
        <w:t xml:space="preserve">Tocar Fondo. </w:t>
      </w:r>
      <w:r w:rsidRPr="0080236F">
        <w:rPr>
          <w:sz w:val="22"/>
          <w:szCs w:val="22"/>
        </w:rPr>
        <w:t>La clase media argentina en crisis; Ed. Sudamericana;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ACUÑA, Carlos; JELIN, Elizabeth y KESSLER, Gabriel (directores) (2007): </w:t>
      </w:r>
      <w:r w:rsidRPr="0080236F">
        <w:rPr>
          <w:i/>
          <w:sz w:val="22"/>
          <w:szCs w:val="22"/>
        </w:rPr>
        <w:t>Políticas sociales y acción local: 10 estudios de caso</w:t>
      </w:r>
      <w:r w:rsidRPr="0080236F">
        <w:rPr>
          <w:sz w:val="22"/>
          <w:szCs w:val="22"/>
        </w:rPr>
        <w:t>; CLASPO-Argentina;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ADAMOVSKY; Ezequiel (2009): </w:t>
      </w:r>
      <w:r w:rsidRPr="0080236F">
        <w:rPr>
          <w:i/>
          <w:iCs/>
          <w:sz w:val="22"/>
          <w:szCs w:val="22"/>
        </w:rPr>
        <w:t xml:space="preserve">Historia de la clase media argentina. </w:t>
      </w:r>
      <w:r w:rsidRPr="0080236F">
        <w:rPr>
          <w:sz w:val="22"/>
          <w:szCs w:val="22"/>
        </w:rPr>
        <w:t>Apogeo y decadencia de una ilusión, 1919-2003; Planeta;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ADAMOVSKY, E. / VISACOVSKY, S. / VARGAS, P.B.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(2014): </w:t>
      </w:r>
      <w:r w:rsidRPr="0080236F">
        <w:rPr>
          <w:i/>
          <w:sz w:val="22"/>
          <w:szCs w:val="22"/>
        </w:rPr>
        <w:t>Clases medias. Nuevos enfoques desde la Sociología, la Historia y la Antropología</w:t>
      </w:r>
      <w:r w:rsidRPr="0080236F">
        <w:rPr>
          <w:sz w:val="22"/>
          <w:szCs w:val="22"/>
        </w:rPr>
        <w:t>; Ed. Ariel;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  <w:lang w:val="es-ES_tradnl"/>
        </w:rPr>
        <w:t>ARLIA, Alejandro (coord.) / ANGELETTI, Karina (</w:t>
      </w:r>
      <w:proofErr w:type="spellStart"/>
      <w:r w:rsidRPr="0080236F">
        <w:rPr>
          <w:sz w:val="22"/>
          <w:szCs w:val="22"/>
          <w:lang w:val="es-ES_tradnl"/>
        </w:rPr>
        <w:t>dir.</w:t>
      </w:r>
      <w:proofErr w:type="spellEnd"/>
      <w:r w:rsidRPr="0080236F">
        <w:rPr>
          <w:sz w:val="22"/>
          <w:szCs w:val="22"/>
          <w:lang w:val="es-ES_tradnl"/>
        </w:rPr>
        <w:t>) (2000)</w:t>
      </w:r>
      <w:r w:rsidRPr="0080236F">
        <w:rPr>
          <w:b/>
          <w:sz w:val="22"/>
          <w:szCs w:val="22"/>
          <w:lang w:val="es-ES_tradnl"/>
        </w:rPr>
        <w:t>:</w:t>
      </w:r>
      <w:r w:rsidRPr="0080236F">
        <w:rPr>
          <w:sz w:val="22"/>
          <w:szCs w:val="22"/>
          <w:lang w:val="es-ES_tradnl"/>
        </w:rPr>
        <w:t xml:space="preserve"> “</w:t>
      </w:r>
      <w:r w:rsidRPr="0080236F">
        <w:rPr>
          <w:i/>
          <w:sz w:val="22"/>
          <w:szCs w:val="22"/>
          <w:lang w:val="es-ES_tradnl"/>
        </w:rPr>
        <w:t>La provincia de Buenos Aires: una mirada a su economía real</w:t>
      </w:r>
      <w:r w:rsidRPr="0080236F">
        <w:rPr>
          <w:sz w:val="22"/>
          <w:szCs w:val="22"/>
          <w:lang w:val="es-ES_tradnl"/>
        </w:rPr>
        <w:t xml:space="preserve">”; </w:t>
      </w:r>
      <w:r w:rsidRPr="0080236F">
        <w:rPr>
          <w:sz w:val="22"/>
          <w:szCs w:val="22"/>
        </w:rPr>
        <w:t xml:space="preserve">Ministerio de Economía de </w:t>
      </w:r>
      <w:smartTag w:uri="urn:schemas-microsoft-com:office:smarttags" w:element="PersonName">
        <w:smartTagPr>
          <w:attr w:name="ProductID" w:val="la Provincia"/>
        </w:smartTagPr>
        <w:r w:rsidRPr="0080236F">
          <w:rPr>
            <w:sz w:val="22"/>
            <w:szCs w:val="22"/>
          </w:rPr>
          <w:t>la Provincia</w:t>
        </w:r>
      </w:smartTag>
      <w:r w:rsidRPr="0080236F">
        <w:rPr>
          <w:sz w:val="22"/>
          <w:szCs w:val="22"/>
        </w:rPr>
        <w:t xml:space="preserve"> de Bs. As., Cuadernos de Economía Nº 47; </w:t>
      </w:r>
      <w:smartTag w:uri="urn:schemas-microsoft-com:office:smarttags" w:element="PersonName">
        <w:smartTagPr>
          <w:attr w:name="ProductID" w:val="la Plata"/>
        </w:smartTagPr>
        <w:r w:rsidRPr="0080236F">
          <w:rPr>
            <w:sz w:val="22"/>
            <w:szCs w:val="22"/>
          </w:rPr>
          <w:t>La Plata</w:t>
        </w:r>
      </w:smartTag>
      <w:r w:rsidRPr="0080236F">
        <w:rPr>
          <w:sz w:val="22"/>
          <w:szCs w:val="22"/>
        </w:rPr>
        <w:t>, enero.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iCs/>
          <w:sz w:val="22"/>
          <w:szCs w:val="22"/>
        </w:rPr>
      </w:pPr>
      <w:r w:rsidRPr="0080236F">
        <w:rPr>
          <w:sz w:val="22"/>
          <w:szCs w:val="22"/>
        </w:rPr>
        <w:t>ARROYO, Daniel (2000): “</w:t>
      </w:r>
      <w:r w:rsidRPr="0080236F">
        <w:rPr>
          <w:i/>
          <w:sz w:val="22"/>
          <w:szCs w:val="22"/>
        </w:rPr>
        <w:t>El cambio de la estructura social y las nuevas formas de organización en Argentina</w:t>
      </w:r>
      <w:r w:rsidRPr="0080236F">
        <w:rPr>
          <w:sz w:val="22"/>
          <w:szCs w:val="22"/>
        </w:rPr>
        <w:t xml:space="preserve">”; </w:t>
      </w:r>
      <w:proofErr w:type="spellStart"/>
      <w:r w:rsidRPr="0080236F">
        <w:rPr>
          <w:sz w:val="22"/>
          <w:szCs w:val="22"/>
        </w:rPr>
        <w:t>mimeo</w:t>
      </w:r>
      <w:proofErr w:type="spellEnd"/>
      <w:r w:rsidRPr="0080236F">
        <w:rPr>
          <w:sz w:val="22"/>
          <w:szCs w:val="22"/>
        </w:rPr>
        <w:t>; Buenos Aires.</w:t>
      </w:r>
      <w:r w:rsidRPr="0080236F">
        <w:rPr>
          <w:iCs/>
          <w:sz w:val="22"/>
          <w:szCs w:val="22"/>
        </w:rPr>
        <w:t xml:space="preserve"> 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iCs/>
          <w:sz w:val="22"/>
          <w:szCs w:val="22"/>
        </w:rPr>
      </w:pPr>
      <w:r w:rsidRPr="0080236F">
        <w:rPr>
          <w:iCs/>
          <w:sz w:val="22"/>
          <w:szCs w:val="22"/>
        </w:rPr>
        <w:t xml:space="preserve">ARROYO, Daniel (2009): </w:t>
      </w:r>
      <w:r w:rsidRPr="0080236F">
        <w:rPr>
          <w:i/>
          <w:sz w:val="22"/>
          <w:szCs w:val="22"/>
        </w:rPr>
        <w:t>Políticas Sociales</w:t>
      </w:r>
      <w:r w:rsidRPr="0080236F">
        <w:rPr>
          <w:iCs/>
          <w:sz w:val="22"/>
          <w:szCs w:val="22"/>
        </w:rPr>
        <w:t xml:space="preserve">. Ideas para un debate necesario; </w:t>
      </w:r>
      <w:smartTag w:uri="urn:schemas-microsoft-com:office:smarttags" w:element="PersonName">
        <w:smartTagPr>
          <w:attr w:name="ProductID" w:val="La Cruj￭a Ediciones"/>
        </w:smartTagPr>
        <w:r w:rsidRPr="0080236F">
          <w:rPr>
            <w:iCs/>
            <w:sz w:val="22"/>
            <w:szCs w:val="22"/>
          </w:rPr>
          <w:t>La Crujía Ediciones</w:t>
        </w:r>
      </w:smartTag>
      <w:r w:rsidRPr="0080236F">
        <w:rPr>
          <w:iCs/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BECCARIA, L. – LÓPEZ, N.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(1996): </w:t>
      </w:r>
      <w:r w:rsidRPr="0080236F">
        <w:rPr>
          <w:i/>
          <w:sz w:val="22"/>
          <w:szCs w:val="22"/>
        </w:rPr>
        <w:t>Sin Trabajo</w:t>
      </w:r>
      <w:r w:rsidRPr="0080236F">
        <w:rPr>
          <w:sz w:val="22"/>
          <w:szCs w:val="22"/>
        </w:rPr>
        <w:t>; UNICEF / Losada;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BECCARIA, Luis – GROISMAN, Fernando (editores) (2009):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iCs/>
            <w:sz w:val="22"/>
            <w:szCs w:val="22"/>
          </w:rPr>
          <w:t>La Argentina</w:t>
        </w:r>
      </w:smartTag>
      <w:r w:rsidRPr="0080236F">
        <w:rPr>
          <w:i/>
          <w:iCs/>
          <w:sz w:val="22"/>
          <w:szCs w:val="22"/>
        </w:rPr>
        <w:t xml:space="preserve"> desigual</w:t>
      </w:r>
      <w:r w:rsidRPr="0080236F">
        <w:rPr>
          <w:sz w:val="22"/>
          <w:szCs w:val="22"/>
        </w:rPr>
        <w:t>; UNGS-Prometeo;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BECCARIA, L</w:t>
      </w:r>
      <w:proofErr w:type="gramStart"/>
      <w:r w:rsidRPr="0080236F">
        <w:rPr>
          <w:sz w:val="22"/>
          <w:szCs w:val="22"/>
        </w:rPr>
        <w:t>.–</w:t>
      </w:r>
      <w:proofErr w:type="gramEnd"/>
      <w:r w:rsidRPr="0080236F">
        <w:rPr>
          <w:sz w:val="22"/>
          <w:szCs w:val="22"/>
        </w:rPr>
        <w:t xml:space="preserve"> FELDMAN, S.– GONZÁLEZ BOMBAL, I.– KESSLER, G.–MURMIS, M.– SVAMPA, M. (2002): </w:t>
      </w:r>
      <w:r w:rsidRPr="0080236F">
        <w:rPr>
          <w:i/>
          <w:sz w:val="22"/>
          <w:szCs w:val="22"/>
        </w:rPr>
        <w:t xml:space="preserve">Sociedad y sociabilidad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i/>
          <w:sz w:val="22"/>
          <w:szCs w:val="22"/>
        </w:rPr>
        <w:t xml:space="preserve"> de los 90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Biblos</w:t>
      </w:r>
      <w:proofErr w:type="spellEnd"/>
      <w:r w:rsidRPr="0080236F">
        <w:rPr>
          <w:sz w:val="22"/>
          <w:szCs w:val="22"/>
        </w:rPr>
        <w:t xml:space="preserve"> / UNGS;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BIRF / BM (2001): Informe sobre el desarrollo mundial 2000/2001: “</w:t>
      </w:r>
      <w:r w:rsidRPr="0080236F">
        <w:rPr>
          <w:i/>
          <w:sz w:val="22"/>
          <w:szCs w:val="22"/>
        </w:rPr>
        <w:t>Lucha contra la pobreza</w:t>
      </w:r>
      <w:r w:rsidRPr="0080236F">
        <w:rPr>
          <w:sz w:val="22"/>
          <w:szCs w:val="22"/>
        </w:rPr>
        <w:t>”. Panorama general; Banco Mundial; Washington D.C.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CAAMAÑO, César (2002): “</w:t>
      </w:r>
      <w:r w:rsidRPr="0080236F">
        <w:rPr>
          <w:i/>
          <w:sz w:val="22"/>
          <w:szCs w:val="22"/>
        </w:rPr>
        <w:t>Identidad e integración social… ¿Cambia, todo cambia?</w:t>
      </w:r>
      <w:r w:rsidRPr="0080236F">
        <w:rPr>
          <w:sz w:val="22"/>
          <w:szCs w:val="22"/>
        </w:rPr>
        <w:t xml:space="preserve">”; </w:t>
      </w:r>
      <w:proofErr w:type="spellStart"/>
      <w:r w:rsidRPr="0080236F">
        <w:rPr>
          <w:sz w:val="22"/>
          <w:szCs w:val="22"/>
        </w:rPr>
        <w:t>mimeo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CAAMAÑO, César (2003): “</w:t>
      </w:r>
      <w:r w:rsidRPr="0080236F">
        <w:rPr>
          <w:i/>
          <w:sz w:val="22"/>
          <w:szCs w:val="22"/>
        </w:rPr>
        <w:t xml:space="preserve">Estudio exploratorio sobre la situación de los sectores medios urbanos en Argentina: su relación con el mercado de trabajo y la incidencia de la misma en el actual proceso de </w:t>
      </w:r>
      <w:proofErr w:type="spellStart"/>
      <w:r w:rsidRPr="0080236F">
        <w:rPr>
          <w:i/>
          <w:sz w:val="22"/>
          <w:szCs w:val="22"/>
        </w:rPr>
        <w:t>reconceptualización</w:t>
      </w:r>
      <w:proofErr w:type="spellEnd"/>
      <w:r w:rsidRPr="0080236F">
        <w:rPr>
          <w:i/>
          <w:sz w:val="22"/>
          <w:szCs w:val="22"/>
        </w:rPr>
        <w:t xml:space="preserve"> de la noción de ciudadanía</w:t>
      </w:r>
      <w:r w:rsidRPr="0080236F">
        <w:rPr>
          <w:sz w:val="22"/>
          <w:szCs w:val="22"/>
        </w:rPr>
        <w:t xml:space="preserve">”; Trabajo Final de </w:t>
      </w:r>
      <w:smartTag w:uri="urn:schemas-microsoft-com:office:smarttags" w:element="PersonName">
        <w:smartTagPr>
          <w:attr w:name="ProductID" w:val="la Especializaci￳n"/>
        </w:smartTagPr>
        <w:r w:rsidRPr="0080236F">
          <w:rPr>
            <w:sz w:val="22"/>
            <w:szCs w:val="22"/>
          </w:rPr>
          <w:t>la Especialización</w:t>
        </w:r>
      </w:smartTag>
      <w:r w:rsidRPr="0080236F">
        <w:rPr>
          <w:sz w:val="22"/>
          <w:szCs w:val="22"/>
        </w:rPr>
        <w:t xml:space="preserve"> en Planificación y Gestión en Políticas Sociales;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CAAMAÑO, César (2005): </w:t>
      </w:r>
      <w:r w:rsidRPr="0080236F">
        <w:rPr>
          <w:b/>
          <w:sz w:val="22"/>
          <w:szCs w:val="22"/>
        </w:rPr>
        <w:t>“</w:t>
      </w:r>
      <w:r w:rsidRPr="0080236F">
        <w:rPr>
          <w:i/>
          <w:sz w:val="22"/>
          <w:szCs w:val="22"/>
        </w:rPr>
        <w:t>Mercado de trabajo, sectores medios urbanos y ciudadanía en Argentina de comienzos del siglo XXI</w:t>
      </w:r>
      <w:r w:rsidRPr="0080236F">
        <w:rPr>
          <w:sz w:val="22"/>
          <w:szCs w:val="22"/>
        </w:rPr>
        <w:t>:</w:t>
      </w:r>
      <w:r w:rsidRPr="0080236F">
        <w:rPr>
          <w:i/>
          <w:sz w:val="22"/>
          <w:szCs w:val="22"/>
        </w:rPr>
        <w:t xml:space="preserve"> </w:t>
      </w:r>
      <w:r w:rsidRPr="0080236F">
        <w:rPr>
          <w:sz w:val="22"/>
          <w:szCs w:val="22"/>
        </w:rPr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80236F">
          <w:rPr>
            <w:sz w:val="22"/>
            <w:szCs w:val="22"/>
          </w:rPr>
          <w:t>la Maestría</w:t>
        </w:r>
      </w:smartTag>
      <w:r w:rsidRPr="0080236F">
        <w:rPr>
          <w:sz w:val="22"/>
          <w:szCs w:val="22"/>
        </w:rPr>
        <w:t xml:space="preserve"> en Políticas Sociales; Buenos Aires, diciembre.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CAAMAÑO, César / CAMAROTTI, Ana Clara / DI LEO, Pablo (2002): “</w:t>
      </w:r>
      <w:r w:rsidRPr="0080236F">
        <w:rPr>
          <w:iCs/>
          <w:sz w:val="22"/>
          <w:szCs w:val="22"/>
        </w:rPr>
        <w:t>Recuperando la relación entre Estados, actores y educación: análisis y propuestas en torno a la reforma educativa de los ´90</w:t>
      </w:r>
      <w:r w:rsidRPr="0080236F">
        <w:rPr>
          <w:sz w:val="22"/>
          <w:szCs w:val="22"/>
        </w:rPr>
        <w:t xml:space="preserve">” en AAPS-UNQ, </w:t>
      </w:r>
      <w:r w:rsidRPr="0080236F">
        <w:rPr>
          <w:i/>
          <w:sz w:val="22"/>
          <w:szCs w:val="22"/>
        </w:rPr>
        <w:t>Estrategias de articulación de políticas, programas y proyectos sociales en Argentina</w:t>
      </w:r>
      <w:r w:rsidRPr="0080236F">
        <w:rPr>
          <w:sz w:val="22"/>
          <w:szCs w:val="22"/>
        </w:rPr>
        <w:t xml:space="preserve">; en CD; Quilmes.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CARPIO, J. – KLEIN, E. – NOVACOVSKY, I. (2000): </w:t>
      </w:r>
      <w:r w:rsidRPr="0080236F">
        <w:rPr>
          <w:i/>
          <w:sz w:val="22"/>
          <w:szCs w:val="22"/>
        </w:rPr>
        <w:t>Informalidad y exclusión social</w:t>
      </w:r>
      <w:r w:rsidRPr="0080236F">
        <w:rPr>
          <w:sz w:val="22"/>
          <w:szCs w:val="22"/>
        </w:rPr>
        <w:t>; FCE / SIEMPRO / OIT;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236F">
        <w:rPr>
          <w:bCs/>
          <w:sz w:val="22"/>
          <w:szCs w:val="22"/>
        </w:rPr>
        <w:t>CARRERA, Jorge - FÉLIZ, Mariano - PANIGO, Damián (1997/1998)</w:t>
      </w:r>
      <w:r w:rsidRPr="0080236F">
        <w:rPr>
          <w:b/>
          <w:bCs/>
          <w:sz w:val="22"/>
          <w:szCs w:val="22"/>
        </w:rPr>
        <w:t>:</w:t>
      </w:r>
      <w:r w:rsidRPr="0080236F">
        <w:rPr>
          <w:bCs/>
          <w:sz w:val="22"/>
          <w:szCs w:val="22"/>
        </w:rPr>
        <w:t xml:space="preserve"> “</w:t>
      </w:r>
      <w:r w:rsidRPr="0080236F">
        <w:rPr>
          <w:bCs/>
          <w:i/>
          <w:sz w:val="22"/>
          <w:szCs w:val="22"/>
        </w:rPr>
        <w:t>Exportaciones y Mercado Laboral</w:t>
      </w:r>
      <w:r w:rsidRPr="0080236F">
        <w:rPr>
          <w:bCs/>
          <w:sz w:val="22"/>
          <w:szCs w:val="22"/>
        </w:rPr>
        <w:t>. El Caso Argentino”; Centro de Asistencia a las Ciencias Económicas y Sociales (CACES), UBA;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CEPAL (1998-2004): </w:t>
      </w:r>
      <w:r w:rsidRPr="0080236F">
        <w:rPr>
          <w:i/>
          <w:sz w:val="22"/>
          <w:szCs w:val="22"/>
        </w:rPr>
        <w:t>Anuario Estadístico de América Latina y el Caribe</w:t>
      </w:r>
      <w:r w:rsidRPr="0080236F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997 a"/>
        </w:smartTagPr>
        <w:r w:rsidRPr="0080236F">
          <w:rPr>
            <w:sz w:val="22"/>
            <w:szCs w:val="22"/>
          </w:rPr>
          <w:t>1997 a</w:t>
        </w:r>
      </w:smartTag>
      <w:r w:rsidRPr="0080236F">
        <w:rPr>
          <w:sz w:val="22"/>
          <w:szCs w:val="22"/>
        </w:rPr>
        <w:t xml:space="preserve"> 2003); División de Estadísticas y Proyecciones de </w:t>
      </w:r>
      <w:smartTag w:uri="urn:schemas-microsoft-com:office:smarttags" w:element="PersonName">
        <w:smartTagPr>
          <w:attr w:name="ProductID" w:val="la CEPAL"/>
        </w:smartTagPr>
        <w:r w:rsidRPr="0080236F">
          <w:rPr>
            <w:sz w:val="22"/>
            <w:szCs w:val="22"/>
          </w:rPr>
          <w:t>la CEPAL</w:t>
        </w:r>
      </w:smartTag>
      <w:r w:rsidRPr="0080236F">
        <w:rPr>
          <w:sz w:val="22"/>
          <w:szCs w:val="22"/>
        </w:rPr>
        <w:t>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CEPAL (2001-2002): </w:t>
      </w:r>
      <w:r w:rsidRPr="0080236F">
        <w:rPr>
          <w:i/>
          <w:sz w:val="22"/>
          <w:szCs w:val="22"/>
        </w:rPr>
        <w:t xml:space="preserve">Balance preliminar de las economías de América Latina y el Caribe </w:t>
      </w:r>
      <w:r w:rsidRPr="0080236F">
        <w:rPr>
          <w:sz w:val="22"/>
          <w:szCs w:val="22"/>
        </w:rPr>
        <w:t>(2001-2002); Santiago de Chile, diciembre.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CEPAL (2001): </w:t>
      </w:r>
      <w:r w:rsidRPr="0080236F">
        <w:rPr>
          <w:i/>
          <w:sz w:val="22"/>
          <w:szCs w:val="22"/>
        </w:rPr>
        <w:t>La brecha de la equidad.</w:t>
      </w:r>
      <w:r w:rsidRPr="0080236F">
        <w:rPr>
          <w:sz w:val="22"/>
          <w:szCs w:val="22"/>
        </w:rPr>
        <w:t xml:space="preserve"> América Latina, el Caribe y la cumbre social; CEPAL / Secretaría Ejecutiva;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 xml:space="preserve">CEPAL/UNICEF (2000-2003): </w:t>
      </w:r>
      <w:r w:rsidRPr="0080236F">
        <w:rPr>
          <w:i/>
          <w:sz w:val="22"/>
          <w:szCs w:val="22"/>
        </w:rPr>
        <w:t>Panorama social de América Latina</w:t>
      </w:r>
      <w:r w:rsidRPr="0080236F">
        <w:rPr>
          <w:sz w:val="22"/>
          <w:szCs w:val="22"/>
        </w:rPr>
        <w:t xml:space="preserve"> (1999-</w:t>
      </w:r>
      <w:smartTag w:uri="urn:schemas-microsoft-com:office:smarttags" w:element="metricconverter">
        <w:smartTagPr>
          <w:attr w:name="ProductID" w:val="2000 a"/>
        </w:smartTagPr>
        <w:r w:rsidRPr="0080236F">
          <w:rPr>
            <w:sz w:val="22"/>
            <w:szCs w:val="22"/>
          </w:rPr>
          <w:t>2000 a</w:t>
        </w:r>
      </w:smartTag>
      <w:r w:rsidRPr="0080236F">
        <w:rPr>
          <w:sz w:val="22"/>
          <w:szCs w:val="22"/>
        </w:rPr>
        <w:t xml:space="preserve"> 2002-2003); </w:t>
      </w:r>
      <w:proofErr w:type="spellStart"/>
      <w:r w:rsidRPr="0080236F">
        <w:rPr>
          <w:sz w:val="22"/>
          <w:szCs w:val="22"/>
        </w:rPr>
        <w:t>Div</w:t>
      </w:r>
      <w:proofErr w:type="spellEnd"/>
      <w:r w:rsidRPr="0080236F">
        <w:rPr>
          <w:sz w:val="22"/>
          <w:szCs w:val="22"/>
        </w:rPr>
        <w:t xml:space="preserve">. de Desarrollo Social y </w:t>
      </w:r>
      <w:proofErr w:type="spellStart"/>
      <w:r w:rsidRPr="0080236F">
        <w:rPr>
          <w:sz w:val="22"/>
          <w:szCs w:val="22"/>
        </w:rPr>
        <w:t>Div</w:t>
      </w:r>
      <w:proofErr w:type="spellEnd"/>
      <w:r w:rsidRPr="0080236F">
        <w:rPr>
          <w:sz w:val="22"/>
          <w:szCs w:val="22"/>
        </w:rPr>
        <w:t xml:space="preserve">. </w:t>
      </w:r>
      <w:proofErr w:type="spellStart"/>
      <w:r w:rsidRPr="0080236F">
        <w:rPr>
          <w:sz w:val="22"/>
          <w:szCs w:val="22"/>
        </w:rPr>
        <w:t>Est.</w:t>
      </w:r>
      <w:proofErr w:type="spellEnd"/>
      <w:r w:rsidRPr="0080236F">
        <w:rPr>
          <w:sz w:val="22"/>
          <w:szCs w:val="22"/>
        </w:rPr>
        <w:t xml:space="preserve"> y Proyecciones de CEPAL; ONU;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DELAMATA, Gabriela (coordinadora) (2009): </w:t>
      </w:r>
      <w:r w:rsidRPr="0080236F">
        <w:rPr>
          <w:i/>
          <w:iCs/>
          <w:sz w:val="22"/>
          <w:szCs w:val="22"/>
        </w:rPr>
        <w:t>Movilizaciones sociales: ¿nuevas ciudadanías?</w:t>
      </w:r>
      <w:r w:rsidRPr="0080236F">
        <w:rPr>
          <w:sz w:val="22"/>
          <w:szCs w:val="22"/>
        </w:rPr>
        <w:t xml:space="preserve"> Reclamos, derechos, Estado en Argentina, Bolivia y Brasil; </w:t>
      </w:r>
      <w:proofErr w:type="spellStart"/>
      <w:r w:rsidRPr="0080236F">
        <w:rPr>
          <w:sz w:val="22"/>
          <w:szCs w:val="22"/>
        </w:rPr>
        <w:t>Biblos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DELICH, Francisco (1996): </w:t>
      </w:r>
      <w:r w:rsidRPr="0080236F">
        <w:rPr>
          <w:i/>
          <w:sz w:val="22"/>
          <w:szCs w:val="22"/>
        </w:rPr>
        <w:t xml:space="preserve">El desempleo de masa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; Norma / </w:t>
      </w:r>
      <w:proofErr w:type="spellStart"/>
      <w:r w:rsidRPr="0080236F">
        <w:rPr>
          <w:sz w:val="22"/>
          <w:szCs w:val="22"/>
        </w:rPr>
        <w:t>FLACSO</w:t>
      </w:r>
      <w:proofErr w:type="gramStart"/>
      <w:r w:rsidRPr="0080236F">
        <w:rPr>
          <w:sz w:val="22"/>
          <w:szCs w:val="22"/>
        </w:rPr>
        <w:t>;Buenos</w:t>
      </w:r>
      <w:proofErr w:type="spellEnd"/>
      <w:proofErr w:type="gramEnd"/>
      <w:r w:rsidRPr="0080236F">
        <w:rPr>
          <w:sz w:val="22"/>
          <w:szCs w:val="22"/>
        </w:rPr>
        <w:t xml:space="preserve"> Aires.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GARZA TOLEDO"/>
        </w:smartTagPr>
        <w:r w:rsidRPr="0080236F">
          <w:rPr>
            <w:sz w:val="22"/>
            <w:szCs w:val="22"/>
          </w:rPr>
          <w:t>LA GARZA TOLEDO</w:t>
        </w:r>
      </w:smartTag>
      <w:r w:rsidRPr="0080236F">
        <w:rPr>
          <w:sz w:val="22"/>
          <w:szCs w:val="22"/>
        </w:rPr>
        <w:t>, Enrique / NEFFA, Julio César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(2010): </w:t>
      </w:r>
      <w:r w:rsidRPr="0080236F">
        <w:rPr>
          <w:i/>
          <w:iCs/>
          <w:sz w:val="22"/>
          <w:szCs w:val="22"/>
        </w:rPr>
        <w:t>Trabajo y modelos productivos en América Latina. Argentina, Brasil, Colombia, México y Venezuela luego de las crisis del modo de desarrollo neoliberal</w:t>
      </w:r>
      <w:r w:rsidRPr="0080236F">
        <w:rPr>
          <w:sz w:val="22"/>
          <w:szCs w:val="22"/>
        </w:rPr>
        <w:t>; UAM/CLACSO;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DI MARCO, Graciela y otros (2003): </w:t>
      </w:r>
      <w:r w:rsidRPr="0080236F">
        <w:rPr>
          <w:i/>
          <w:sz w:val="22"/>
          <w:szCs w:val="22"/>
        </w:rPr>
        <w:t xml:space="preserve">movimientos sociales en </w:t>
      </w:r>
      <w:smartTag w:uri="urn:schemas-microsoft-com:office:smarttags" w:element="PersonName">
        <w:smartTagPr>
          <w:attr w:name="ProductID" w:val="la Argentina. Asambleas"/>
        </w:smartTagPr>
        <w:r w:rsidRPr="0080236F">
          <w:rPr>
            <w:i/>
            <w:sz w:val="22"/>
            <w:szCs w:val="22"/>
          </w:rPr>
          <w:t>la Argentina. Asambleas</w:t>
        </w:r>
      </w:smartTag>
      <w:r w:rsidRPr="0080236F">
        <w:rPr>
          <w:i/>
          <w:sz w:val="22"/>
          <w:szCs w:val="22"/>
        </w:rPr>
        <w:t>: la politización de la sociedad civil</w:t>
      </w:r>
      <w:r w:rsidRPr="0080236F">
        <w:rPr>
          <w:sz w:val="22"/>
          <w:szCs w:val="22"/>
        </w:rPr>
        <w:t>; Jorge Baudino editores / UNSAM;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FILMUS, Daniel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(1999): </w:t>
      </w:r>
      <w:r w:rsidRPr="0080236F">
        <w:rPr>
          <w:i/>
          <w:sz w:val="22"/>
          <w:szCs w:val="22"/>
        </w:rPr>
        <w:t>Los noventa. Política, sociedad y cultura en América Latina y Argentina de fin de siglo</w:t>
      </w:r>
      <w:r w:rsidRPr="0080236F">
        <w:rPr>
          <w:sz w:val="22"/>
          <w:szCs w:val="22"/>
        </w:rPr>
        <w:t>; EUDEBA / FLACSO;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GAJARDO, M. (1999): </w:t>
      </w:r>
      <w:r w:rsidRPr="0080236F">
        <w:rPr>
          <w:i/>
          <w:sz w:val="22"/>
          <w:szCs w:val="22"/>
        </w:rPr>
        <w:t xml:space="preserve">Reformas educativas en América Latina. </w:t>
      </w:r>
      <w:r w:rsidRPr="0080236F">
        <w:rPr>
          <w:sz w:val="22"/>
          <w:szCs w:val="22"/>
        </w:rPr>
        <w:t>Balance de una década; PREAL; Santiago de Chile.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  <w:lang w:val="es-ES_tradnl"/>
        </w:rPr>
        <w:t>GASPARINI, Leonardo (</w:t>
      </w:r>
      <w:proofErr w:type="spellStart"/>
      <w:r w:rsidRPr="0080236F">
        <w:rPr>
          <w:sz w:val="22"/>
          <w:szCs w:val="22"/>
          <w:lang w:val="es-ES_tradnl"/>
        </w:rPr>
        <w:t>dir.</w:t>
      </w:r>
      <w:proofErr w:type="spellEnd"/>
      <w:r w:rsidRPr="0080236F">
        <w:rPr>
          <w:sz w:val="22"/>
          <w:szCs w:val="22"/>
          <w:lang w:val="es-ES_tradnl"/>
        </w:rPr>
        <w:t>) (2000): “</w:t>
      </w:r>
      <w:r w:rsidRPr="0080236F">
        <w:rPr>
          <w:i/>
          <w:sz w:val="22"/>
          <w:szCs w:val="22"/>
          <w:lang w:val="es-ES_tradnl"/>
        </w:rPr>
        <w:t xml:space="preserve">El impacto distributivo del gasto público en sectores sociales en la provincia de Buenos aires. Un análisis en base a </w:t>
      </w:r>
      <w:smartTag w:uri="urn:schemas-microsoft-com:office:smarttags" w:element="PersonName">
        <w:smartTagPr>
          <w:attr w:name="ProductID" w:val="la Encuesta"/>
        </w:smartTagPr>
        <w:r w:rsidRPr="0080236F">
          <w:rPr>
            <w:i/>
            <w:sz w:val="22"/>
            <w:szCs w:val="22"/>
            <w:lang w:val="es-ES_tradnl"/>
          </w:rPr>
          <w:t>la Encuesta</w:t>
        </w:r>
      </w:smartTag>
      <w:r w:rsidRPr="0080236F">
        <w:rPr>
          <w:i/>
          <w:sz w:val="22"/>
          <w:szCs w:val="22"/>
          <w:lang w:val="es-ES_tradnl"/>
        </w:rPr>
        <w:t xml:space="preserve"> de Desarrollo Social</w:t>
      </w:r>
      <w:r w:rsidRPr="0080236F">
        <w:rPr>
          <w:sz w:val="22"/>
          <w:szCs w:val="22"/>
          <w:lang w:val="es-ES_tradnl"/>
        </w:rPr>
        <w:t xml:space="preserve">”; </w:t>
      </w:r>
      <w:r w:rsidRPr="0080236F">
        <w:rPr>
          <w:sz w:val="22"/>
          <w:szCs w:val="22"/>
        </w:rPr>
        <w:t xml:space="preserve">Ministerio de Economía de </w:t>
      </w:r>
      <w:smartTag w:uri="urn:schemas-microsoft-com:office:smarttags" w:element="PersonName">
        <w:smartTagPr>
          <w:attr w:name="ProductID" w:val="la Pcia."/>
        </w:smartTagPr>
        <w:r w:rsidRPr="0080236F">
          <w:rPr>
            <w:sz w:val="22"/>
            <w:szCs w:val="22"/>
          </w:rPr>
          <w:t xml:space="preserve">la </w:t>
        </w:r>
        <w:proofErr w:type="spellStart"/>
        <w:r w:rsidRPr="0080236F">
          <w:rPr>
            <w:sz w:val="22"/>
            <w:szCs w:val="22"/>
          </w:rPr>
          <w:t>Pcia</w:t>
        </w:r>
        <w:proofErr w:type="spellEnd"/>
        <w:r w:rsidRPr="0080236F">
          <w:rPr>
            <w:sz w:val="22"/>
            <w:szCs w:val="22"/>
          </w:rPr>
          <w:t>.</w:t>
        </w:r>
      </w:smartTag>
      <w:r w:rsidRPr="0080236F">
        <w:rPr>
          <w:sz w:val="22"/>
          <w:szCs w:val="22"/>
        </w:rPr>
        <w:t xml:space="preserve"> de Buenos Aires, Cuadernos de Economía Nº 50; </w:t>
      </w:r>
      <w:smartTag w:uri="urn:schemas-microsoft-com:office:smarttags" w:element="PersonName">
        <w:smartTagPr>
          <w:attr w:name="ProductID" w:val="la Plata"/>
        </w:smartTagPr>
        <w:r w:rsidRPr="0080236F">
          <w:rPr>
            <w:sz w:val="22"/>
            <w:szCs w:val="22"/>
          </w:rPr>
          <w:t>La Plata</w:t>
        </w:r>
      </w:smartTag>
      <w:r w:rsidRPr="0080236F">
        <w:rPr>
          <w:sz w:val="22"/>
          <w:szCs w:val="22"/>
        </w:rPr>
        <w:t>, julio.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  <w:lang w:val="es-ES_tradnl"/>
        </w:rPr>
        <w:t>GASPARINI, Leonardo (</w:t>
      </w:r>
      <w:proofErr w:type="spellStart"/>
      <w:r w:rsidRPr="0080236F">
        <w:rPr>
          <w:sz w:val="22"/>
          <w:szCs w:val="22"/>
          <w:lang w:val="es-ES_tradnl"/>
        </w:rPr>
        <w:t>dir.</w:t>
      </w:r>
      <w:proofErr w:type="spellEnd"/>
      <w:r w:rsidRPr="0080236F">
        <w:rPr>
          <w:sz w:val="22"/>
          <w:szCs w:val="22"/>
          <w:lang w:val="es-ES_tradnl"/>
        </w:rPr>
        <w:t>) (2000): “</w:t>
      </w:r>
      <w:r w:rsidRPr="0080236F">
        <w:rPr>
          <w:i/>
          <w:sz w:val="22"/>
          <w:szCs w:val="22"/>
          <w:lang w:val="es-ES_tradnl"/>
        </w:rPr>
        <w:t>Determinantes de la desigualdad en la distribución del ingreso</w:t>
      </w:r>
      <w:r w:rsidRPr="0080236F">
        <w:rPr>
          <w:sz w:val="22"/>
          <w:szCs w:val="22"/>
          <w:lang w:val="es-ES_tradnl"/>
        </w:rPr>
        <w:t xml:space="preserve">”; </w:t>
      </w:r>
      <w:r w:rsidRPr="0080236F">
        <w:rPr>
          <w:sz w:val="22"/>
          <w:szCs w:val="22"/>
        </w:rPr>
        <w:t xml:space="preserve">Ministerio de Economía de </w:t>
      </w:r>
      <w:smartTag w:uri="urn:schemas-microsoft-com:office:smarttags" w:element="PersonName">
        <w:smartTagPr>
          <w:attr w:name="ProductID" w:val="la Pcia."/>
        </w:smartTagPr>
        <w:r w:rsidRPr="0080236F">
          <w:rPr>
            <w:sz w:val="22"/>
            <w:szCs w:val="22"/>
          </w:rPr>
          <w:t xml:space="preserve">la </w:t>
        </w:r>
        <w:proofErr w:type="spellStart"/>
        <w:r w:rsidRPr="0080236F">
          <w:rPr>
            <w:sz w:val="22"/>
            <w:szCs w:val="22"/>
          </w:rPr>
          <w:t>Pcia</w:t>
        </w:r>
        <w:proofErr w:type="spellEnd"/>
        <w:r w:rsidRPr="0080236F">
          <w:rPr>
            <w:sz w:val="22"/>
            <w:szCs w:val="22"/>
          </w:rPr>
          <w:t>.</w:t>
        </w:r>
      </w:smartTag>
      <w:r w:rsidRPr="0080236F">
        <w:rPr>
          <w:sz w:val="22"/>
          <w:szCs w:val="22"/>
        </w:rPr>
        <w:t xml:space="preserve"> de Buenos Aires, Cuadernos de Economía Nº 54; </w:t>
      </w:r>
      <w:smartTag w:uri="urn:schemas-microsoft-com:office:smarttags" w:element="PersonName">
        <w:smartTagPr>
          <w:attr w:name="ProductID" w:val="la Plata"/>
        </w:smartTagPr>
        <w:r w:rsidRPr="0080236F">
          <w:rPr>
            <w:sz w:val="22"/>
            <w:szCs w:val="22"/>
          </w:rPr>
          <w:t>La Plata</w:t>
        </w:r>
      </w:smartTag>
      <w:r w:rsidRPr="0080236F">
        <w:rPr>
          <w:sz w:val="22"/>
          <w:szCs w:val="22"/>
        </w:rPr>
        <w:t>, diciembre.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0236F">
        <w:rPr>
          <w:sz w:val="22"/>
          <w:szCs w:val="22"/>
        </w:rPr>
        <w:t>GRANDES, Martín (1998)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“</w:t>
      </w:r>
      <w:r w:rsidRPr="0080236F">
        <w:rPr>
          <w:i/>
          <w:sz w:val="22"/>
          <w:szCs w:val="22"/>
        </w:rPr>
        <w:t>Distribución del ingreso y mercado de trabajo en el Gran Buenos Aires 1987-</w:t>
      </w:r>
      <w:smartTag w:uri="urn:schemas-microsoft-com:office:smarttags" w:element="metricconverter">
        <w:smartTagPr>
          <w:attr w:name="ProductID" w:val="1997”"/>
        </w:smartTagPr>
        <w:r w:rsidRPr="0080236F">
          <w:rPr>
            <w:i/>
            <w:sz w:val="22"/>
            <w:szCs w:val="22"/>
          </w:rPr>
          <w:t>1997</w:t>
        </w:r>
        <w:r w:rsidRPr="0080236F">
          <w:rPr>
            <w:sz w:val="22"/>
            <w:szCs w:val="22"/>
          </w:rPr>
          <w:t>”</w:t>
        </w:r>
      </w:smartTag>
      <w:r w:rsidRPr="0080236F">
        <w:rPr>
          <w:sz w:val="22"/>
          <w:szCs w:val="22"/>
        </w:rPr>
        <w:t>; UBA/Inst. Torcuato Di Tella;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0236F">
        <w:rPr>
          <w:sz w:val="22"/>
          <w:szCs w:val="22"/>
        </w:rPr>
        <w:t>GRIMSON, Alejandro - FERRAUDI CURTO, M. Cecilia - SEGURA, Ramiro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(2009): </w:t>
      </w:r>
      <w:r w:rsidRPr="0080236F">
        <w:rPr>
          <w:i/>
          <w:iCs/>
          <w:sz w:val="22"/>
          <w:szCs w:val="22"/>
        </w:rPr>
        <w:t>La vida política en los barrios populares de Buenos Aires</w:t>
      </w:r>
      <w:r w:rsidRPr="0080236F">
        <w:rPr>
          <w:sz w:val="22"/>
          <w:szCs w:val="22"/>
        </w:rPr>
        <w:t>; Prometeo;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iCs/>
          <w:sz w:val="22"/>
          <w:szCs w:val="22"/>
        </w:rPr>
        <w:t>GUIDO, Pablo</w:t>
      </w:r>
      <w:r w:rsidRPr="0080236F">
        <w:rPr>
          <w:sz w:val="22"/>
          <w:szCs w:val="22"/>
        </w:rPr>
        <w:t xml:space="preserve"> </w:t>
      </w:r>
      <w:r w:rsidRPr="0080236F">
        <w:rPr>
          <w:iCs/>
          <w:sz w:val="22"/>
          <w:szCs w:val="22"/>
        </w:rPr>
        <w:t>y LAZZARI, Gustavo</w:t>
      </w:r>
      <w:r w:rsidRPr="0080236F">
        <w:rPr>
          <w:sz w:val="22"/>
          <w:szCs w:val="22"/>
        </w:rPr>
        <w:t xml:space="preserve"> </w:t>
      </w:r>
      <w:r w:rsidRPr="0080236F">
        <w:rPr>
          <w:iCs/>
          <w:sz w:val="22"/>
          <w:szCs w:val="22"/>
        </w:rPr>
        <w:t>(2001);</w:t>
      </w:r>
      <w:r w:rsidRPr="0080236F">
        <w:rPr>
          <w:sz w:val="22"/>
          <w:szCs w:val="22"/>
        </w:rPr>
        <w:t xml:space="preserve"> “</w:t>
      </w:r>
      <w:r w:rsidRPr="0080236F">
        <w:rPr>
          <w:i/>
          <w:sz w:val="22"/>
          <w:szCs w:val="22"/>
        </w:rPr>
        <w:t>Ta</w:t>
      </w:r>
      <w:r w:rsidRPr="0080236F">
        <w:rPr>
          <w:bCs/>
          <w:i/>
          <w:sz w:val="22"/>
          <w:szCs w:val="22"/>
        </w:rPr>
        <w:t>sa de desempleo encubierto en las provincias</w:t>
      </w:r>
      <w:r w:rsidRPr="0080236F">
        <w:rPr>
          <w:bCs/>
          <w:sz w:val="22"/>
          <w:szCs w:val="22"/>
        </w:rPr>
        <w:t>”</w:t>
      </w:r>
      <w:r w:rsidRPr="0080236F">
        <w:rPr>
          <w:sz w:val="22"/>
          <w:szCs w:val="22"/>
        </w:rPr>
        <w:t>; Fundación Atlas para una Sociedad Libre;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INDEC (2000-2010): </w:t>
      </w:r>
      <w:r w:rsidRPr="0080236F">
        <w:rPr>
          <w:i/>
          <w:sz w:val="22"/>
          <w:szCs w:val="22"/>
        </w:rPr>
        <w:t>Información de prensa</w:t>
      </w:r>
      <w:r w:rsidRPr="0080236F">
        <w:rPr>
          <w:sz w:val="22"/>
          <w:szCs w:val="22"/>
        </w:rPr>
        <w:t xml:space="preserve"> e </w:t>
      </w:r>
      <w:r w:rsidRPr="0080236F">
        <w:rPr>
          <w:i/>
          <w:sz w:val="22"/>
          <w:szCs w:val="22"/>
        </w:rPr>
        <w:t>Instantáneas</w:t>
      </w:r>
      <w:r w:rsidRPr="0080236F">
        <w:rPr>
          <w:sz w:val="22"/>
          <w:szCs w:val="22"/>
        </w:rPr>
        <w:t>; varios números;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iCs/>
          <w:sz w:val="22"/>
          <w:szCs w:val="22"/>
        </w:rPr>
        <w:t xml:space="preserve">ISUANI, Ernesto Aldo (1999): “Armonía social y anemia estatal. Sobre integración social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Cs/>
            <w:sz w:val="22"/>
            <w:szCs w:val="22"/>
          </w:rPr>
          <w:t>la Argentina</w:t>
        </w:r>
      </w:smartTag>
      <w:r w:rsidRPr="0080236F">
        <w:rPr>
          <w:iCs/>
          <w:sz w:val="22"/>
          <w:szCs w:val="22"/>
        </w:rPr>
        <w:t xml:space="preserve">” en </w:t>
      </w:r>
      <w:proofErr w:type="spellStart"/>
      <w:r w:rsidRPr="0080236F">
        <w:rPr>
          <w:sz w:val="22"/>
          <w:szCs w:val="22"/>
        </w:rPr>
        <w:t>Filmus</w:t>
      </w:r>
      <w:proofErr w:type="spellEnd"/>
      <w:r w:rsidRPr="0080236F">
        <w:rPr>
          <w:sz w:val="22"/>
          <w:szCs w:val="22"/>
        </w:rPr>
        <w:t>, Daniel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.): </w:t>
      </w:r>
      <w:r w:rsidRPr="0080236F">
        <w:rPr>
          <w:i/>
          <w:sz w:val="22"/>
          <w:szCs w:val="22"/>
        </w:rPr>
        <w:t>Los noventa. Política, sociedad y cultura en América Latina y Argentina de fin de siglo</w:t>
      </w:r>
      <w:r w:rsidRPr="0080236F">
        <w:rPr>
          <w:sz w:val="22"/>
          <w:szCs w:val="22"/>
        </w:rPr>
        <w:t>; EUDEBA / FLACSO;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0236F">
        <w:rPr>
          <w:sz w:val="22"/>
          <w:szCs w:val="22"/>
        </w:rPr>
        <w:t>JELIN, E. / MERCADO, M. / WYCZYKIER, G. (1998)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bCs/>
          <w:sz w:val="22"/>
          <w:szCs w:val="22"/>
        </w:rPr>
        <w:t>“</w:t>
      </w:r>
      <w:r w:rsidRPr="0080236F">
        <w:rPr>
          <w:bCs/>
          <w:i/>
          <w:sz w:val="22"/>
          <w:szCs w:val="22"/>
        </w:rPr>
        <w:t>El trabajo a domicilio en Argentina</w:t>
      </w:r>
      <w:r w:rsidRPr="0080236F">
        <w:rPr>
          <w:bCs/>
          <w:sz w:val="22"/>
          <w:szCs w:val="22"/>
        </w:rPr>
        <w:t>”; OIT, Documento de discusión Nº 27;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KATZ, J. (1993): </w:t>
      </w:r>
      <w:r w:rsidRPr="0080236F">
        <w:rPr>
          <w:i/>
          <w:sz w:val="22"/>
          <w:szCs w:val="22"/>
        </w:rPr>
        <w:t xml:space="preserve">El sector salud en </w:t>
      </w:r>
      <w:smartTag w:uri="urn:schemas-microsoft-com:office:smarttags" w:element="PersonName">
        <w:smartTagPr>
          <w:attr w:name="ProductID" w:val="la Rep￺blica Argentina"/>
        </w:smartTagPr>
        <w:r w:rsidRPr="0080236F">
          <w:rPr>
            <w:i/>
            <w:sz w:val="22"/>
            <w:szCs w:val="22"/>
          </w:rPr>
          <w:t>la República Argentina</w:t>
        </w:r>
      </w:smartTag>
      <w:r w:rsidRPr="0080236F">
        <w:rPr>
          <w:i/>
          <w:sz w:val="22"/>
          <w:szCs w:val="22"/>
        </w:rPr>
        <w:t>: su estructura y comportamiento</w:t>
      </w:r>
      <w:r w:rsidRPr="0080236F">
        <w:rPr>
          <w:sz w:val="22"/>
          <w:szCs w:val="22"/>
        </w:rPr>
        <w:t>; FCE;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KLEIN, Emilio (1999): “</w:t>
      </w:r>
      <w:r w:rsidRPr="0080236F">
        <w:rPr>
          <w:i/>
          <w:sz w:val="22"/>
          <w:szCs w:val="22"/>
        </w:rPr>
        <w:t xml:space="preserve">Mercados laborales, estratificación y desigualdades sociales. </w:t>
      </w:r>
      <w:r w:rsidRPr="0080236F">
        <w:rPr>
          <w:sz w:val="22"/>
          <w:szCs w:val="22"/>
        </w:rPr>
        <w:t>Una mirada sobre la situación en América Latina”; Cuadernos del Foro sobre Desigualdad y Exclusión Social – SIEMPRO;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KLIKSBERG, Bernardo (1995): </w:t>
      </w:r>
      <w:r w:rsidRPr="0080236F">
        <w:rPr>
          <w:i/>
          <w:sz w:val="22"/>
          <w:szCs w:val="22"/>
        </w:rPr>
        <w:t xml:space="preserve">Pobreza, el drama cotidiano. </w:t>
      </w:r>
      <w:r w:rsidRPr="0080236F">
        <w:rPr>
          <w:sz w:val="22"/>
          <w:szCs w:val="22"/>
        </w:rPr>
        <w:t>Clave para una nueva Gerencia Social Eficiente; Tesis Norma / CLAD / PNUD;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236F">
        <w:rPr>
          <w:sz w:val="22"/>
          <w:szCs w:val="22"/>
        </w:rPr>
        <w:t>LAMARCHE, Carlos, PORTO, Alberto, SOSA ESCUDERO, Walter (1998)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“</w:t>
      </w:r>
      <w:r w:rsidRPr="0080236F">
        <w:rPr>
          <w:i/>
          <w:sz w:val="22"/>
          <w:szCs w:val="22"/>
        </w:rPr>
        <w:t xml:space="preserve">Aspectos Regionales del Desempleo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”; Centro de Estudios para </w:t>
      </w:r>
      <w:smartTag w:uri="urn:schemas-microsoft-com:office:smarttags" w:element="PersonName">
        <w:smartTagPr>
          <w:attr w:name="ProductID" w:val="la Producci￳n"/>
        </w:smartTagPr>
        <w:r w:rsidRPr="0080236F">
          <w:rPr>
            <w:sz w:val="22"/>
            <w:szCs w:val="22"/>
          </w:rPr>
          <w:t>la Producción</w:t>
        </w:r>
      </w:smartTag>
      <w:r w:rsidRPr="0080236F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Secretar￭a"/>
        </w:smartTagPr>
        <w:r w:rsidRPr="0080236F">
          <w:rPr>
            <w:sz w:val="22"/>
            <w:szCs w:val="22"/>
          </w:rPr>
          <w:t>la Secretaría</w:t>
        </w:r>
      </w:smartTag>
      <w:r w:rsidRPr="0080236F">
        <w:rPr>
          <w:sz w:val="22"/>
          <w:szCs w:val="22"/>
        </w:rPr>
        <w:t xml:space="preserve"> de Industria, Comercio y Minería de </w:t>
      </w:r>
      <w:smartTag w:uri="urn:schemas-microsoft-com:office:smarttags" w:element="PersonName">
        <w:smartTagPr>
          <w:attr w:name="ProductID" w:val="la Naci￳n."/>
        </w:smartTagPr>
        <w:r w:rsidRPr="0080236F">
          <w:rPr>
            <w:sz w:val="22"/>
            <w:szCs w:val="22"/>
          </w:rPr>
          <w:t>la Nación.</w:t>
        </w:r>
      </w:smartTag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LINDENBOIM, Javier / SERINO, Leandro (1999/2000): “</w:t>
      </w:r>
      <w:r w:rsidRPr="0080236F">
        <w:rPr>
          <w:i/>
          <w:sz w:val="22"/>
          <w:szCs w:val="22"/>
          <w:lang w:val="es-ES_tradnl"/>
        </w:rPr>
        <w:t xml:space="preserve">Mercados de trabajo urbano en Argentina de los </w:t>
      </w:r>
      <w:smartTag w:uri="urn:schemas-microsoft-com:office:smarttags" w:element="metricconverter">
        <w:smartTagPr>
          <w:attr w:name="ProductID" w:val="90”"/>
        </w:smartTagPr>
        <w:r w:rsidRPr="0080236F">
          <w:rPr>
            <w:i/>
            <w:sz w:val="22"/>
            <w:szCs w:val="22"/>
            <w:lang w:val="es-ES_tradnl"/>
          </w:rPr>
          <w:t>90</w:t>
        </w:r>
        <w:r w:rsidRPr="0080236F">
          <w:rPr>
            <w:sz w:val="22"/>
            <w:szCs w:val="22"/>
            <w:lang w:val="es-ES_tradnl"/>
          </w:rPr>
          <w:t>”</w:t>
        </w:r>
      </w:smartTag>
      <w:r w:rsidRPr="0080236F">
        <w:rPr>
          <w:sz w:val="22"/>
          <w:szCs w:val="22"/>
          <w:lang w:val="es-ES_tradnl"/>
        </w:rPr>
        <w:t>; CEPED;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bCs/>
          <w:sz w:val="22"/>
          <w:szCs w:val="22"/>
          <w:lang w:val="es-ES_tradnl"/>
        </w:rPr>
      </w:pPr>
      <w:r w:rsidRPr="0080236F">
        <w:rPr>
          <w:bCs/>
          <w:iCs/>
          <w:color w:val="000000"/>
          <w:sz w:val="22"/>
          <w:szCs w:val="22"/>
        </w:rPr>
        <w:t>LÓPEZ, L.- LUSTIG, C.N. (</w:t>
      </w:r>
      <w:proofErr w:type="spellStart"/>
      <w:r w:rsidRPr="0080236F">
        <w:rPr>
          <w:bCs/>
          <w:iCs/>
          <w:color w:val="000000"/>
          <w:sz w:val="22"/>
          <w:szCs w:val="22"/>
        </w:rPr>
        <w:t>comps</w:t>
      </w:r>
      <w:proofErr w:type="spellEnd"/>
      <w:r w:rsidRPr="0080236F">
        <w:rPr>
          <w:bCs/>
          <w:iCs/>
          <w:color w:val="000000"/>
          <w:sz w:val="22"/>
          <w:szCs w:val="22"/>
        </w:rPr>
        <w:t xml:space="preserve">.) (2011): </w:t>
      </w:r>
      <w:r w:rsidRPr="0080236F">
        <w:rPr>
          <w:bCs/>
          <w:i/>
          <w:color w:val="000000"/>
          <w:sz w:val="22"/>
          <w:szCs w:val="22"/>
        </w:rPr>
        <w:t xml:space="preserve">La disminución de la desigualdad en </w:t>
      </w:r>
      <w:smartTag w:uri="urn:schemas-microsoft-com:office:smarttags" w:element="PersonName">
        <w:smartTagPr>
          <w:attr w:name="ProductID" w:val="la Am￩rica Latina."/>
        </w:smartTagPr>
        <w:r w:rsidRPr="0080236F">
          <w:rPr>
            <w:bCs/>
            <w:i/>
            <w:color w:val="000000"/>
            <w:sz w:val="22"/>
            <w:szCs w:val="22"/>
          </w:rPr>
          <w:t>la América Latina.</w:t>
        </w:r>
      </w:smartTag>
      <w:r w:rsidRPr="0080236F">
        <w:rPr>
          <w:bCs/>
          <w:i/>
          <w:color w:val="000000"/>
          <w:sz w:val="22"/>
          <w:szCs w:val="22"/>
        </w:rPr>
        <w:t xml:space="preserve"> ¿Un decenio de progreso?</w:t>
      </w:r>
      <w:r w:rsidRPr="0080236F">
        <w:rPr>
          <w:bCs/>
          <w:iCs/>
          <w:color w:val="000000"/>
          <w:sz w:val="22"/>
          <w:szCs w:val="22"/>
        </w:rPr>
        <w:t>; FCE, México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 xml:space="preserve">MINISTERIO DE ECONOMÍA (1998): </w:t>
      </w:r>
      <w:r w:rsidRPr="0080236F">
        <w:rPr>
          <w:i/>
          <w:sz w:val="22"/>
          <w:szCs w:val="22"/>
          <w:lang w:val="es-ES_tradnl"/>
        </w:rPr>
        <w:t>“Mercado de Trabajo”</w:t>
      </w:r>
      <w:r w:rsidRPr="0080236F">
        <w:rPr>
          <w:sz w:val="22"/>
          <w:szCs w:val="22"/>
          <w:lang w:val="es-ES_tradnl"/>
        </w:rPr>
        <w:t>; informe 22,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MINISTERIO DE TRABAJO, EMPLEO Y SEGURIDAD SOCIAL (</w:t>
      </w:r>
      <w:proofErr w:type="spellStart"/>
      <w:r w:rsidRPr="0080236F">
        <w:rPr>
          <w:sz w:val="22"/>
          <w:szCs w:val="22"/>
        </w:rPr>
        <w:t>MTEySS</w:t>
      </w:r>
      <w:proofErr w:type="spellEnd"/>
      <w:r w:rsidRPr="0080236F">
        <w:rPr>
          <w:sz w:val="22"/>
          <w:szCs w:val="22"/>
        </w:rPr>
        <w:t>) (2004):</w:t>
      </w:r>
      <w:r w:rsidRPr="0080236F">
        <w:rPr>
          <w:sz w:val="22"/>
          <w:szCs w:val="22"/>
          <w:lang w:val="es-ES_tradnl"/>
        </w:rPr>
        <w:t xml:space="preserve"> </w:t>
      </w:r>
      <w:r w:rsidRPr="0080236F">
        <w:rPr>
          <w:i/>
          <w:sz w:val="22"/>
          <w:szCs w:val="22"/>
          <w:lang w:val="es-ES_tradnl"/>
        </w:rPr>
        <w:t>Informes 2003 / 2004</w:t>
      </w:r>
      <w:r w:rsidRPr="0080236F">
        <w:rPr>
          <w:sz w:val="22"/>
          <w:szCs w:val="22"/>
          <w:lang w:val="es-ES_tradnl"/>
        </w:rPr>
        <w:t>; Subsecretaría de Programación Técnica y Estudios Laborales;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>MINUJÍN, Alberto (1999): “</w:t>
      </w:r>
      <w:r w:rsidRPr="0080236F">
        <w:rPr>
          <w:i/>
          <w:sz w:val="22"/>
          <w:szCs w:val="22"/>
        </w:rPr>
        <w:t>Estrujados: La clase media en América Latina</w:t>
      </w:r>
      <w:r w:rsidRPr="0080236F">
        <w:rPr>
          <w:sz w:val="22"/>
          <w:szCs w:val="22"/>
        </w:rPr>
        <w:t>” en KLIKSBERG, B.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</w:t>
      </w:r>
      <w:r w:rsidRPr="0080236F">
        <w:rPr>
          <w:i/>
          <w:sz w:val="22"/>
          <w:szCs w:val="22"/>
        </w:rPr>
        <w:t>Pobreza: Un tema impostergable.</w:t>
      </w:r>
      <w:r w:rsidRPr="0080236F">
        <w:rPr>
          <w:sz w:val="22"/>
          <w:szCs w:val="22"/>
        </w:rPr>
        <w:t xml:space="preserve"> Nuevas respuestas a nivel mundial; PNUD – FCE; 4ª edición;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 xml:space="preserve">MINUJIN, Alberto / ANGUITA, Eduardo (2004): </w:t>
      </w:r>
      <w:r w:rsidRPr="0080236F">
        <w:rPr>
          <w:i/>
          <w:sz w:val="22"/>
          <w:szCs w:val="22"/>
          <w:lang w:val="es-ES_tradnl"/>
        </w:rPr>
        <w:t>La clase media. Seducida y abandonada</w:t>
      </w:r>
      <w:r w:rsidRPr="0080236F">
        <w:rPr>
          <w:sz w:val="22"/>
          <w:szCs w:val="22"/>
          <w:lang w:val="es-ES_tradnl"/>
        </w:rPr>
        <w:t xml:space="preserve">; </w:t>
      </w:r>
      <w:proofErr w:type="spellStart"/>
      <w:r w:rsidRPr="0080236F">
        <w:rPr>
          <w:sz w:val="22"/>
          <w:szCs w:val="22"/>
          <w:lang w:val="es-ES_tradnl"/>
        </w:rPr>
        <w:t>Edhasa</w:t>
      </w:r>
      <w:proofErr w:type="spellEnd"/>
      <w:r w:rsidRPr="0080236F">
        <w:rPr>
          <w:sz w:val="22"/>
          <w:szCs w:val="22"/>
          <w:lang w:val="es-ES_tradnl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</w:rPr>
        <w:t xml:space="preserve"> MINUJÍN, Alberto (1999): "¿La gran exclusión? Vulnerabilidad y exclusión en América Latina" en </w:t>
      </w:r>
      <w:proofErr w:type="spellStart"/>
      <w:r w:rsidRPr="0080236F">
        <w:rPr>
          <w:sz w:val="22"/>
          <w:szCs w:val="22"/>
        </w:rPr>
        <w:t>Filmus</w:t>
      </w:r>
      <w:proofErr w:type="spellEnd"/>
      <w:r w:rsidRPr="0080236F">
        <w:rPr>
          <w:sz w:val="22"/>
          <w:szCs w:val="22"/>
        </w:rPr>
        <w:t>, Daniel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.): </w:t>
      </w:r>
      <w:r w:rsidRPr="0080236F">
        <w:rPr>
          <w:i/>
          <w:iCs/>
          <w:sz w:val="22"/>
          <w:szCs w:val="22"/>
        </w:rPr>
        <w:t>Los noventa. Política, sociedad y cultura en América Latina</w:t>
      </w:r>
      <w:r w:rsidRPr="0080236F">
        <w:rPr>
          <w:sz w:val="22"/>
          <w:szCs w:val="22"/>
        </w:rPr>
        <w:t xml:space="preserve">. Buenos Aires, FLACSO/EUDEBA.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MINUJÍN, A. y KESSLER, G. (1999): </w:t>
      </w:r>
      <w:r w:rsidRPr="0080236F">
        <w:rPr>
          <w:i/>
          <w:sz w:val="22"/>
          <w:szCs w:val="22"/>
        </w:rPr>
        <w:t xml:space="preserve">La nueva pobreza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>; Planeta;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MONZA, Alfredo (1998): “</w:t>
      </w:r>
      <w:r w:rsidRPr="0080236F">
        <w:rPr>
          <w:i/>
          <w:sz w:val="22"/>
          <w:szCs w:val="22"/>
        </w:rPr>
        <w:t xml:space="preserve">La crisis del empleo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i/>
          <w:sz w:val="22"/>
          <w:szCs w:val="22"/>
        </w:rPr>
        <w:t xml:space="preserve"> de los noventa</w:t>
      </w:r>
      <w:r w:rsidRPr="0080236F">
        <w:rPr>
          <w:sz w:val="22"/>
          <w:szCs w:val="22"/>
        </w:rPr>
        <w:t>” en ISUANI, E. y FILMUS</w:t>
      </w:r>
      <w:proofErr w:type="gramStart"/>
      <w:r w:rsidRPr="0080236F">
        <w:rPr>
          <w:sz w:val="22"/>
          <w:szCs w:val="22"/>
        </w:rPr>
        <w:t>,D</w:t>
      </w:r>
      <w:proofErr w:type="gramEnd"/>
      <w:r w:rsidRPr="0080236F">
        <w:rPr>
          <w:sz w:val="22"/>
          <w:szCs w:val="22"/>
        </w:rPr>
        <w:t>.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</w:rPr>
          <w:t>La Argentina</w:t>
        </w:r>
      </w:smartTag>
      <w:r w:rsidRPr="0080236F">
        <w:rPr>
          <w:i/>
          <w:sz w:val="22"/>
          <w:szCs w:val="22"/>
        </w:rPr>
        <w:t xml:space="preserve"> que viene</w:t>
      </w:r>
      <w:r w:rsidRPr="0080236F">
        <w:rPr>
          <w:sz w:val="22"/>
          <w:szCs w:val="22"/>
        </w:rPr>
        <w:t>; Norma;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MORDUCHOWICZ, Alejandro (1999): “</w:t>
      </w:r>
      <w:r w:rsidRPr="0080236F">
        <w:rPr>
          <w:i/>
          <w:sz w:val="22"/>
          <w:szCs w:val="22"/>
        </w:rPr>
        <w:t>Una mirada desde los costos del sistema educativo argentino</w:t>
      </w:r>
      <w:r w:rsidRPr="0080236F">
        <w:rPr>
          <w:sz w:val="22"/>
          <w:szCs w:val="22"/>
        </w:rPr>
        <w:t xml:space="preserve">”; informe presentado a </w:t>
      </w:r>
      <w:smartTag w:uri="urn:schemas-microsoft-com:office:smarttags" w:element="PersonName">
        <w:smartTagPr>
          <w:attr w:name="ProductID" w:val="la Comisi￳n"/>
        </w:smartTagPr>
        <w:r w:rsidRPr="0080236F">
          <w:rPr>
            <w:sz w:val="22"/>
            <w:szCs w:val="22"/>
          </w:rPr>
          <w:t>la Comisión</w:t>
        </w:r>
      </w:smartTag>
      <w:r w:rsidRPr="0080236F">
        <w:rPr>
          <w:sz w:val="22"/>
          <w:szCs w:val="22"/>
        </w:rPr>
        <w:t xml:space="preserve"> de Ecología y Desarrollo Humano del Honorable Senado de </w:t>
      </w:r>
      <w:smartTag w:uri="urn:schemas-microsoft-com:office:smarttags" w:element="PersonName">
        <w:smartTagPr>
          <w:attr w:name="ProductID" w:val="la Naci￳n"/>
        </w:smartTagPr>
        <w:r w:rsidRPr="0080236F">
          <w:rPr>
            <w:sz w:val="22"/>
            <w:szCs w:val="22"/>
          </w:rPr>
          <w:t>la Nación</w:t>
        </w:r>
      </w:smartTag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MORDUCHOWICZ, Roxana (2012): </w:t>
      </w:r>
      <w:r w:rsidRPr="0080236F">
        <w:rPr>
          <w:i/>
          <w:iCs/>
          <w:sz w:val="22"/>
          <w:szCs w:val="22"/>
        </w:rPr>
        <w:t>Los Adolescentes y las redes sociales. La construcción de la identidad juvenil en Internet;</w:t>
      </w:r>
      <w:r w:rsidRPr="0080236F">
        <w:rPr>
          <w:sz w:val="22"/>
          <w:szCs w:val="22"/>
        </w:rPr>
        <w:t xml:space="preserve"> FCE;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NUN, José (2015): </w:t>
      </w:r>
      <w:r w:rsidRPr="0080236F">
        <w:rPr>
          <w:i/>
          <w:sz w:val="22"/>
          <w:szCs w:val="22"/>
        </w:rPr>
        <w:t>El sentido común y la política.</w:t>
      </w:r>
      <w:r w:rsidRPr="0080236F">
        <w:rPr>
          <w:sz w:val="22"/>
          <w:szCs w:val="22"/>
        </w:rPr>
        <w:t xml:space="preserve"> Escritos teóricos y prácticos; FCE; </w:t>
      </w:r>
      <w:proofErr w:type="spellStart"/>
      <w:r w:rsidRPr="0080236F">
        <w:rPr>
          <w:sz w:val="22"/>
          <w:szCs w:val="22"/>
        </w:rPr>
        <w:t>Bs.As</w:t>
      </w:r>
      <w:proofErr w:type="spellEnd"/>
      <w:r w:rsidRPr="0080236F">
        <w:rPr>
          <w:sz w:val="22"/>
          <w:szCs w:val="22"/>
        </w:rPr>
        <w:t>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OIT (2000-2009)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Panorama Laboral</w:t>
      </w:r>
      <w:r w:rsidRPr="0080236F">
        <w:rPr>
          <w:sz w:val="22"/>
          <w:szCs w:val="22"/>
        </w:rPr>
        <w:t>; Santiago de Chile.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PAUTASSI, Laura (organizadora) (2010): </w:t>
      </w:r>
      <w:r w:rsidRPr="0080236F">
        <w:rPr>
          <w:i/>
          <w:iCs/>
          <w:sz w:val="22"/>
          <w:szCs w:val="22"/>
        </w:rPr>
        <w:t xml:space="preserve">Perspectiva de derechos, políticas públicas e inclusión social. Debates actuales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iCs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Biblos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PAUTASSI, L / GAMALLO, Gustavo (</w:t>
      </w:r>
      <w:proofErr w:type="spellStart"/>
      <w:r w:rsidRPr="0080236F">
        <w:rPr>
          <w:sz w:val="22"/>
          <w:szCs w:val="22"/>
        </w:rPr>
        <w:t>dir</w:t>
      </w:r>
      <w:proofErr w:type="spellEnd"/>
      <w:r w:rsidRPr="0080236F">
        <w:rPr>
          <w:sz w:val="22"/>
          <w:szCs w:val="22"/>
        </w:rPr>
        <w:t xml:space="preserve">) (2012), ¿Más derechos, menos marginaciones? Políticas sociales y bienestar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Biblos</w:t>
      </w:r>
      <w:proofErr w:type="spellEnd"/>
      <w:r w:rsidRPr="0080236F">
        <w:rPr>
          <w:sz w:val="22"/>
          <w:szCs w:val="22"/>
        </w:rPr>
        <w:t>,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bCs/>
          <w:sz w:val="22"/>
          <w:szCs w:val="22"/>
        </w:rPr>
      </w:pPr>
      <w:r w:rsidRPr="0080236F">
        <w:rPr>
          <w:bCs/>
          <w:iCs/>
          <w:sz w:val="22"/>
          <w:szCs w:val="22"/>
        </w:rPr>
        <w:t xml:space="preserve">PALOMINO, Héctor (director) (2010): </w:t>
      </w:r>
      <w:r w:rsidRPr="0080236F">
        <w:rPr>
          <w:bCs/>
          <w:i/>
          <w:sz w:val="22"/>
          <w:szCs w:val="22"/>
        </w:rPr>
        <w:t xml:space="preserve">La nueva dinámica de las relaciones laborales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bCs/>
            <w:i/>
            <w:sz w:val="22"/>
            <w:szCs w:val="22"/>
          </w:rPr>
          <w:t>la Argentina</w:t>
        </w:r>
      </w:smartTag>
      <w:r w:rsidRPr="0080236F">
        <w:rPr>
          <w:bCs/>
          <w:iCs/>
          <w:sz w:val="22"/>
          <w:szCs w:val="22"/>
        </w:rPr>
        <w:t>; Jorge Baudino Ediciones;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bCs/>
          <w:iCs/>
          <w:sz w:val="22"/>
          <w:szCs w:val="22"/>
        </w:rPr>
        <w:t xml:space="preserve">REGUILLO, </w:t>
      </w:r>
      <w:proofErr w:type="spellStart"/>
      <w:r w:rsidRPr="0080236F">
        <w:rPr>
          <w:bCs/>
          <w:iCs/>
          <w:sz w:val="22"/>
          <w:szCs w:val="22"/>
        </w:rPr>
        <w:t>Rossana</w:t>
      </w:r>
      <w:proofErr w:type="spellEnd"/>
      <w:r w:rsidRPr="0080236F">
        <w:rPr>
          <w:bCs/>
          <w:iCs/>
          <w:sz w:val="22"/>
          <w:szCs w:val="22"/>
        </w:rPr>
        <w:t xml:space="preserve"> (2013): </w:t>
      </w:r>
      <w:r w:rsidRPr="0080236F">
        <w:rPr>
          <w:bCs/>
          <w:i/>
          <w:iCs/>
          <w:sz w:val="22"/>
          <w:szCs w:val="22"/>
        </w:rPr>
        <w:t>Culturas juveniles. Formas políticas del desencanto</w:t>
      </w:r>
      <w:r w:rsidRPr="0080236F">
        <w:rPr>
          <w:bCs/>
          <w:iCs/>
          <w:sz w:val="22"/>
          <w:szCs w:val="22"/>
        </w:rPr>
        <w:t>; Siglo XXI; Buenos Aires</w:t>
      </w:r>
      <w:r w:rsidRPr="0080236F">
        <w:rPr>
          <w:sz w:val="22"/>
          <w:szCs w:val="22"/>
          <w:lang w:val="es-ES_tradnl"/>
        </w:rPr>
        <w:t xml:space="preserve">. 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 xml:space="preserve">SABATÉ, Alberto F. (coord.) (2002): </w:t>
      </w:r>
      <w:r w:rsidRPr="0080236F">
        <w:rPr>
          <w:i/>
          <w:sz w:val="22"/>
          <w:szCs w:val="22"/>
          <w:lang w:val="es-ES_tradnl"/>
        </w:rPr>
        <w:t xml:space="preserve">Economía y sociedad en </w:t>
      </w:r>
      <w:smartTag w:uri="urn:schemas-microsoft-com:office:smarttags" w:element="PersonName">
        <w:smartTagPr>
          <w:attr w:name="ProductID" w:val="la Regi￳n Metropolitana"/>
        </w:smartTagPr>
        <w:r w:rsidRPr="0080236F">
          <w:rPr>
            <w:i/>
            <w:sz w:val="22"/>
            <w:szCs w:val="22"/>
            <w:lang w:val="es-ES_tradnl"/>
          </w:rPr>
          <w:t>la Región Metropolitana</w:t>
        </w:r>
      </w:smartTag>
      <w:r w:rsidRPr="0080236F">
        <w:rPr>
          <w:i/>
          <w:sz w:val="22"/>
          <w:szCs w:val="22"/>
          <w:lang w:val="es-ES_tradnl"/>
        </w:rPr>
        <w:t xml:space="preserve"> de Buenos Aires. </w:t>
      </w:r>
      <w:r w:rsidRPr="0080236F">
        <w:rPr>
          <w:sz w:val="22"/>
          <w:szCs w:val="22"/>
          <w:lang w:val="es-ES_tradnl"/>
        </w:rPr>
        <w:t xml:space="preserve">En el contexto de la reestructuración de los ´90; Ed. Al Margen / UNGS; </w:t>
      </w:r>
      <w:r w:rsidRPr="0080236F">
        <w:rPr>
          <w:sz w:val="22"/>
          <w:szCs w:val="22"/>
        </w:rPr>
        <w:t>Buenos Aires</w:t>
      </w:r>
      <w:r w:rsidRPr="0080236F">
        <w:rPr>
          <w:sz w:val="22"/>
          <w:szCs w:val="22"/>
          <w:lang w:val="es-ES_tradnl"/>
        </w:rPr>
        <w:t xml:space="preserve">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SALVATORE, Ricardo (1995): “</w:t>
      </w:r>
      <w:r w:rsidRPr="0080236F">
        <w:rPr>
          <w:iCs/>
          <w:sz w:val="22"/>
          <w:szCs w:val="22"/>
        </w:rPr>
        <w:t>Reformas de mercado y el lenguaje de la protesta popular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Sociedad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Fac</w:t>
      </w:r>
      <w:proofErr w:type="spellEnd"/>
      <w:r w:rsidRPr="0080236F">
        <w:rPr>
          <w:sz w:val="22"/>
          <w:szCs w:val="22"/>
        </w:rPr>
        <w:t>. Cs .Sociales-UBA; Nº 7; Buenos Aires; pág. 57-94.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SALVIA, Agustín (2000)</w:t>
      </w:r>
      <w:r w:rsidRPr="0080236F">
        <w:rPr>
          <w:b/>
          <w:sz w:val="22"/>
          <w:szCs w:val="22"/>
          <w:lang w:val="es-ES_tradnl"/>
        </w:rPr>
        <w:t>:</w:t>
      </w:r>
      <w:r w:rsidRPr="0080236F">
        <w:rPr>
          <w:sz w:val="22"/>
          <w:szCs w:val="22"/>
          <w:lang w:val="es-ES_tradnl"/>
        </w:rPr>
        <w:t xml:space="preserve"> “</w:t>
      </w:r>
      <w:r w:rsidRPr="0080236F">
        <w:rPr>
          <w:iCs/>
          <w:sz w:val="22"/>
          <w:szCs w:val="22"/>
          <w:lang w:val="es-ES_tradnl"/>
        </w:rPr>
        <w:t>Reforma laboral: verdades figuradas versus realidades sociales</w:t>
      </w:r>
      <w:r w:rsidRPr="0080236F">
        <w:rPr>
          <w:sz w:val="22"/>
          <w:szCs w:val="22"/>
          <w:lang w:val="es-ES_tradnl"/>
        </w:rPr>
        <w:t xml:space="preserve">” en </w:t>
      </w:r>
      <w:r w:rsidRPr="0080236F">
        <w:rPr>
          <w:i/>
          <w:iCs/>
          <w:sz w:val="22"/>
          <w:szCs w:val="22"/>
          <w:lang w:val="es-ES_tradnl"/>
        </w:rPr>
        <w:t>Revista de Ciencias Sociales</w:t>
      </w:r>
      <w:r w:rsidRPr="0080236F">
        <w:rPr>
          <w:sz w:val="22"/>
          <w:szCs w:val="22"/>
          <w:lang w:val="es-ES_tradnl"/>
        </w:rPr>
        <w:t>, Facultad de Ciencias Sociales – UBA, Nº 42, junio.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bCs/>
          <w:sz w:val="22"/>
          <w:szCs w:val="22"/>
          <w:lang w:val="es-ES_tradnl"/>
        </w:rPr>
      </w:pPr>
      <w:r w:rsidRPr="0080236F">
        <w:rPr>
          <w:bCs/>
          <w:iCs/>
          <w:sz w:val="22"/>
          <w:szCs w:val="22"/>
        </w:rPr>
        <w:t xml:space="preserve">SALVIA, Agustín (coord.) (2011): </w:t>
      </w:r>
      <w:r w:rsidRPr="0080236F">
        <w:rPr>
          <w:bCs/>
          <w:i/>
          <w:sz w:val="22"/>
          <w:szCs w:val="22"/>
        </w:rPr>
        <w:t xml:space="preserve">Deudas sociales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bCs/>
            <w:i/>
            <w:sz w:val="22"/>
            <w:szCs w:val="22"/>
          </w:rPr>
          <w:t>la Argentina</w:t>
        </w:r>
      </w:smartTag>
      <w:r w:rsidRPr="0080236F">
        <w:rPr>
          <w:bCs/>
          <w:i/>
          <w:sz w:val="22"/>
          <w:szCs w:val="22"/>
        </w:rPr>
        <w:t xml:space="preserve"> </w:t>
      </w:r>
      <w:proofErr w:type="spellStart"/>
      <w:r w:rsidRPr="0080236F">
        <w:rPr>
          <w:bCs/>
          <w:i/>
          <w:sz w:val="22"/>
          <w:szCs w:val="22"/>
        </w:rPr>
        <w:t>posreformas</w:t>
      </w:r>
      <w:proofErr w:type="spellEnd"/>
      <w:r w:rsidRPr="0080236F">
        <w:rPr>
          <w:bCs/>
          <w:i/>
          <w:sz w:val="22"/>
          <w:szCs w:val="22"/>
        </w:rPr>
        <w:t>. Algo más que una pobreza de ingresos</w:t>
      </w:r>
      <w:r w:rsidRPr="0080236F">
        <w:rPr>
          <w:bCs/>
          <w:iCs/>
          <w:sz w:val="22"/>
          <w:szCs w:val="22"/>
        </w:rPr>
        <w:t xml:space="preserve">; </w:t>
      </w:r>
      <w:proofErr w:type="spellStart"/>
      <w:r w:rsidRPr="0080236F">
        <w:rPr>
          <w:bCs/>
          <w:iCs/>
          <w:sz w:val="22"/>
          <w:szCs w:val="22"/>
        </w:rPr>
        <w:t>Biblos</w:t>
      </w:r>
      <w:proofErr w:type="spellEnd"/>
      <w:r w:rsidRPr="0080236F">
        <w:rPr>
          <w:bCs/>
          <w:iCs/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bCs/>
          <w:sz w:val="22"/>
          <w:szCs w:val="22"/>
          <w:lang w:val="es-ES_tradnl"/>
        </w:rPr>
      </w:pPr>
      <w:r w:rsidRPr="0080236F">
        <w:rPr>
          <w:bCs/>
          <w:iCs/>
          <w:sz w:val="22"/>
          <w:szCs w:val="22"/>
        </w:rPr>
        <w:t xml:space="preserve">SARAVÍ, Gonzalo (editor) (2006): </w:t>
      </w:r>
      <w:r w:rsidRPr="0080236F">
        <w:rPr>
          <w:bCs/>
          <w:i/>
          <w:sz w:val="22"/>
          <w:szCs w:val="22"/>
        </w:rPr>
        <w:t>De la pobreza a la exclusión. Continuidades y rupturas de la cuestión social en América Latina</w:t>
      </w:r>
      <w:r w:rsidRPr="0080236F">
        <w:rPr>
          <w:bCs/>
          <w:iCs/>
          <w:sz w:val="22"/>
          <w:szCs w:val="22"/>
        </w:rPr>
        <w:t>; CIESAS/Prometeo;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SIEMPRO (2002): “</w:t>
      </w:r>
      <w:r w:rsidRPr="0080236F">
        <w:rPr>
          <w:i/>
          <w:sz w:val="22"/>
          <w:szCs w:val="22"/>
        </w:rPr>
        <w:t xml:space="preserve">Informe de la situación social de la provincia de Buenos Aires, mayo 1998 – mayo </w:t>
      </w:r>
      <w:smartTag w:uri="urn:schemas-microsoft-com:office:smarttags" w:element="metricconverter">
        <w:smartTagPr>
          <w:attr w:name="ProductID" w:val="2002”"/>
        </w:smartTagPr>
        <w:r w:rsidRPr="0080236F">
          <w:rPr>
            <w:i/>
            <w:sz w:val="22"/>
            <w:szCs w:val="22"/>
          </w:rPr>
          <w:t>2002</w:t>
        </w:r>
        <w:r w:rsidRPr="0080236F">
          <w:rPr>
            <w:sz w:val="22"/>
            <w:szCs w:val="22"/>
          </w:rPr>
          <w:t>”</w:t>
        </w:r>
      </w:smartTag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SVAMPA, </w:t>
      </w:r>
      <w:proofErr w:type="spellStart"/>
      <w:r w:rsidRPr="0080236F">
        <w:rPr>
          <w:sz w:val="22"/>
          <w:szCs w:val="22"/>
        </w:rPr>
        <w:t>Maristella</w:t>
      </w:r>
      <w:proofErr w:type="spellEnd"/>
      <w:r w:rsidRPr="0080236F">
        <w:rPr>
          <w:sz w:val="22"/>
          <w:szCs w:val="22"/>
        </w:rPr>
        <w:t xml:space="preserve"> (2000)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“</w:t>
      </w:r>
      <w:r w:rsidRPr="0080236F">
        <w:rPr>
          <w:iCs/>
          <w:sz w:val="22"/>
          <w:szCs w:val="22"/>
        </w:rPr>
        <w:t>Clases medias, cuestión social y nuevos marcos de sociabilidad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iCs/>
          <w:sz w:val="22"/>
          <w:szCs w:val="22"/>
        </w:rPr>
        <w:t>Punto de vista</w:t>
      </w:r>
      <w:r w:rsidRPr="0080236F">
        <w:rPr>
          <w:sz w:val="22"/>
          <w:szCs w:val="22"/>
        </w:rPr>
        <w:t xml:space="preserve"> Nº 67; Buenos Aires. 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SVAMPA, </w:t>
      </w:r>
      <w:proofErr w:type="spellStart"/>
      <w:r w:rsidRPr="0080236F">
        <w:rPr>
          <w:sz w:val="22"/>
          <w:szCs w:val="22"/>
        </w:rPr>
        <w:t>Maristella</w:t>
      </w:r>
      <w:proofErr w:type="spellEnd"/>
      <w:r w:rsidRPr="0080236F">
        <w:rPr>
          <w:sz w:val="22"/>
          <w:szCs w:val="22"/>
        </w:rPr>
        <w:t xml:space="preserve">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>.) (2002)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>Desde abajo. Las transformaciones de las identidades sociales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Biblos</w:t>
      </w:r>
      <w:proofErr w:type="spellEnd"/>
      <w:r w:rsidRPr="0080236F">
        <w:rPr>
          <w:sz w:val="22"/>
          <w:szCs w:val="22"/>
        </w:rPr>
        <w:t>-UNGS;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TEDESCO, Juan Carlos (2012): </w:t>
      </w:r>
      <w:r w:rsidRPr="0080236F">
        <w:rPr>
          <w:i/>
          <w:iCs/>
          <w:sz w:val="22"/>
          <w:szCs w:val="22"/>
        </w:rPr>
        <w:t>Educación y justicia social en América Latina</w:t>
      </w:r>
      <w:r w:rsidRPr="0080236F">
        <w:rPr>
          <w:sz w:val="22"/>
          <w:szCs w:val="22"/>
        </w:rPr>
        <w:t>; FCE/UNSM;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TENTI FANFANI, Emilio (1993): </w:t>
      </w:r>
      <w:r w:rsidRPr="0080236F">
        <w:rPr>
          <w:i/>
          <w:sz w:val="22"/>
          <w:szCs w:val="22"/>
        </w:rPr>
        <w:t>La escuela vacía. Deberes del Estado y responsabilidades de la sociedad</w:t>
      </w:r>
      <w:r w:rsidRPr="0080236F">
        <w:rPr>
          <w:sz w:val="22"/>
          <w:szCs w:val="22"/>
        </w:rPr>
        <w:t>; UNICEF-Losada;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TOKMAN, Víctor y O’DONNELL, Guillermo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(1999): </w:t>
      </w:r>
      <w:r w:rsidRPr="0080236F">
        <w:rPr>
          <w:i/>
          <w:sz w:val="22"/>
          <w:szCs w:val="22"/>
        </w:rPr>
        <w:t>Pobreza y desigualdad en América Latina. Temas y nuevos desafíos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Paidós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WELLER, </w:t>
      </w:r>
      <w:proofErr w:type="spellStart"/>
      <w:r w:rsidRPr="0080236F">
        <w:rPr>
          <w:sz w:val="22"/>
          <w:szCs w:val="22"/>
        </w:rPr>
        <w:t>Jürgen</w:t>
      </w:r>
      <w:proofErr w:type="spellEnd"/>
      <w:r w:rsidRPr="0080236F">
        <w:rPr>
          <w:sz w:val="22"/>
          <w:szCs w:val="22"/>
        </w:rPr>
        <w:t xml:space="preserve"> (2000): </w:t>
      </w:r>
      <w:r w:rsidRPr="0080236F">
        <w:rPr>
          <w:i/>
          <w:sz w:val="22"/>
          <w:szCs w:val="22"/>
        </w:rPr>
        <w:t>Reformas económicas, crecimiento y empleo. Los mercados de trabajo en América Latina y el Caribe</w:t>
      </w:r>
      <w:r w:rsidRPr="0080236F">
        <w:rPr>
          <w:sz w:val="22"/>
          <w:szCs w:val="22"/>
        </w:rPr>
        <w:t>; FCE / CEPAL;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 xml:space="preserve">WORTMAN, Ana (2007): </w:t>
      </w:r>
      <w:r w:rsidRPr="0080236F">
        <w:rPr>
          <w:i/>
          <w:sz w:val="22"/>
          <w:szCs w:val="22"/>
        </w:rPr>
        <w:t>Construcción imaginaria de la desigualdad social</w:t>
      </w:r>
      <w:r w:rsidRPr="0080236F">
        <w:rPr>
          <w:sz w:val="22"/>
          <w:szCs w:val="22"/>
        </w:rPr>
        <w:t>; CLACSO; Buenos Aires.</w:t>
      </w:r>
    </w:p>
    <w:p w:rsidR="00F71574" w:rsidRPr="00B35FE0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F71574" w:rsidRPr="00B35FE0" w:rsidRDefault="00F71574" w:rsidP="00F71574">
      <w:pPr>
        <w:tabs>
          <w:tab w:val="left" w:pos="10440"/>
        </w:tabs>
        <w:spacing w:line="360" w:lineRule="auto"/>
        <w:jc w:val="both"/>
        <w:rPr>
          <w:b/>
          <w:sz w:val="22"/>
          <w:szCs w:val="22"/>
        </w:rPr>
      </w:pPr>
      <w:r w:rsidRPr="00B35FE0">
        <w:rPr>
          <w:b/>
          <w:sz w:val="22"/>
          <w:szCs w:val="22"/>
          <w:u w:val="single"/>
        </w:rPr>
        <w:t>UNIDAD V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AAVV. (2010): </w:t>
      </w:r>
      <w:r w:rsidRPr="0080236F">
        <w:rPr>
          <w:i/>
          <w:iCs/>
          <w:sz w:val="22"/>
          <w:szCs w:val="22"/>
        </w:rPr>
        <w:t>Los desafíos de la coordinación y la integralidad de las políticas y gestión pública en América Latina</w:t>
      </w:r>
      <w:r w:rsidRPr="0080236F">
        <w:rPr>
          <w:sz w:val="22"/>
          <w:szCs w:val="22"/>
        </w:rPr>
        <w:t xml:space="preserve">; Jefatura de Gabinete de Ministros, Presidencia de </w:t>
      </w:r>
      <w:smartTag w:uri="urn:schemas-microsoft-com:office:smarttags" w:element="PersonName">
        <w:smartTagPr>
          <w:attr w:name="ProductID" w:val="la Naci￳n"/>
        </w:smartTagPr>
        <w:r w:rsidRPr="0080236F">
          <w:rPr>
            <w:sz w:val="22"/>
            <w:szCs w:val="22"/>
          </w:rPr>
          <w:t>la Nación</w:t>
        </w:r>
      </w:smartTag>
      <w:r w:rsidRPr="0080236F">
        <w:rPr>
          <w:sz w:val="22"/>
          <w:szCs w:val="22"/>
        </w:rPr>
        <w:t>,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AINSTEIN, Luis (2004): “Accesibilidad física, dinámica poblacional y estratificación social: tres procesos articulados de manera problemática en el aglomerado urbano de Buenos Aires” en CUENYA, Beatriz; FIDEL, Carlos y HERZER, Hilda (coord.) </w:t>
      </w:r>
      <w:r w:rsidRPr="0080236F">
        <w:rPr>
          <w:i/>
          <w:iCs/>
          <w:sz w:val="22"/>
          <w:szCs w:val="22"/>
        </w:rPr>
        <w:t xml:space="preserve">Fragmentos sociales. Problemas urbanos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iCs/>
            <w:sz w:val="22"/>
            <w:szCs w:val="22"/>
          </w:rPr>
          <w:t>la Argentina</w:t>
        </w:r>
      </w:smartTag>
      <w:r w:rsidRPr="0080236F">
        <w:rPr>
          <w:sz w:val="22"/>
          <w:szCs w:val="22"/>
        </w:rPr>
        <w:t>, Siglo XXI,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AGUILAR, M.J. – ANDER-EGG, E. (1999): </w:t>
      </w:r>
      <w:r w:rsidRPr="0080236F">
        <w:rPr>
          <w:i/>
          <w:sz w:val="22"/>
          <w:szCs w:val="22"/>
        </w:rPr>
        <w:t>Evaluación de Servicios y Proyectos Sociales</w:t>
      </w:r>
      <w:r w:rsidRPr="0080236F">
        <w:rPr>
          <w:sz w:val="22"/>
          <w:szCs w:val="22"/>
        </w:rPr>
        <w:t>; Ed. Lumen,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BOLTON, Patricio (2015): </w:t>
      </w:r>
      <w:r w:rsidRPr="0080236F">
        <w:rPr>
          <w:i/>
          <w:sz w:val="22"/>
          <w:szCs w:val="22"/>
        </w:rPr>
        <w:t>Educación y transformación social</w:t>
      </w:r>
      <w:r w:rsidRPr="0080236F">
        <w:rPr>
          <w:sz w:val="22"/>
          <w:szCs w:val="22"/>
        </w:rPr>
        <w:t>; La Crujía / Ed. Stella;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BRIONES, G. (1999): </w:t>
      </w:r>
      <w:r w:rsidRPr="0080236F">
        <w:rPr>
          <w:i/>
          <w:sz w:val="22"/>
          <w:szCs w:val="22"/>
        </w:rPr>
        <w:t>Evaluación de Programas Sociales</w:t>
      </w:r>
      <w:r w:rsidRPr="0080236F">
        <w:rPr>
          <w:sz w:val="22"/>
          <w:szCs w:val="22"/>
        </w:rPr>
        <w:t>; Ed. Trillas; México.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BUSTELO, E. – MINUJÍN, A. (1998): </w:t>
      </w:r>
      <w:r w:rsidRPr="0080236F">
        <w:rPr>
          <w:i/>
          <w:sz w:val="22"/>
          <w:szCs w:val="22"/>
        </w:rPr>
        <w:t>Todos entran.</w:t>
      </w:r>
      <w:r w:rsidRPr="0080236F">
        <w:rPr>
          <w:sz w:val="22"/>
          <w:szCs w:val="22"/>
        </w:rPr>
        <w:t xml:space="preserve"> Propuesta para sociedades incluyentes; UNICEF / SANTILLANA; Bogotá.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CAAMAÑO, César (2002): “</w:t>
      </w:r>
      <w:r w:rsidRPr="0080236F">
        <w:rPr>
          <w:i/>
          <w:sz w:val="22"/>
          <w:szCs w:val="22"/>
        </w:rPr>
        <w:t>Políticas Públicas, Mercado de Trabajo y estratos medios: ¿tan sólo una relación conflictiva?</w:t>
      </w:r>
      <w:r w:rsidRPr="0080236F">
        <w:rPr>
          <w:sz w:val="22"/>
          <w:szCs w:val="22"/>
        </w:rPr>
        <w:t xml:space="preserve">”; </w:t>
      </w:r>
      <w:proofErr w:type="spellStart"/>
      <w:r w:rsidRPr="0080236F">
        <w:rPr>
          <w:sz w:val="22"/>
          <w:szCs w:val="22"/>
        </w:rPr>
        <w:t>mimeo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CAAMAÑO, César (2005): </w:t>
      </w:r>
      <w:r w:rsidRPr="0080236F">
        <w:rPr>
          <w:b/>
          <w:sz w:val="22"/>
          <w:szCs w:val="22"/>
        </w:rPr>
        <w:t>“</w:t>
      </w:r>
      <w:r w:rsidRPr="0080236F">
        <w:rPr>
          <w:i/>
          <w:sz w:val="22"/>
          <w:szCs w:val="22"/>
        </w:rPr>
        <w:t>Mercado de trabajo, sectores medios urbanos y ciudadanía en Argentina de comienzos del siglo XXI</w:t>
      </w:r>
      <w:r w:rsidRPr="0080236F">
        <w:rPr>
          <w:sz w:val="22"/>
          <w:szCs w:val="22"/>
        </w:rPr>
        <w:t>:</w:t>
      </w:r>
      <w:r w:rsidRPr="0080236F">
        <w:rPr>
          <w:i/>
          <w:sz w:val="22"/>
          <w:szCs w:val="22"/>
        </w:rPr>
        <w:t xml:space="preserve"> </w:t>
      </w:r>
      <w:r w:rsidRPr="0080236F">
        <w:rPr>
          <w:sz w:val="22"/>
          <w:szCs w:val="22"/>
        </w:rPr>
        <w:t xml:space="preserve">Una mirada sobre la situación de los sectores medios urbanos en relación con los efectos de las reformas neoliberales de los años noventa. Tres realidades, tres escenarios”. Tesis de </w:t>
      </w:r>
      <w:smartTag w:uri="urn:schemas-microsoft-com:office:smarttags" w:element="PersonName">
        <w:smartTagPr>
          <w:attr w:name="ProductID" w:val="la Maestr￭a"/>
        </w:smartTagPr>
        <w:r w:rsidRPr="0080236F">
          <w:rPr>
            <w:sz w:val="22"/>
            <w:szCs w:val="22"/>
          </w:rPr>
          <w:t>la Maestría</w:t>
        </w:r>
      </w:smartTag>
      <w:r w:rsidRPr="0080236F">
        <w:rPr>
          <w:sz w:val="22"/>
          <w:szCs w:val="22"/>
        </w:rPr>
        <w:t xml:space="preserve"> en Políticas Sociales; Buenos Aires, diciembre.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CAAMAÑO, César / CAAMAÑO, Victoria (2002): “</w:t>
      </w:r>
      <w:r w:rsidRPr="0080236F">
        <w:rPr>
          <w:iCs/>
          <w:sz w:val="22"/>
          <w:szCs w:val="22"/>
        </w:rPr>
        <w:t>El engranaje sustentable</w:t>
      </w:r>
      <w:r w:rsidRPr="0080236F">
        <w:rPr>
          <w:sz w:val="22"/>
          <w:szCs w:val="22"/>
        </w:rPr>
        <w:t xml:space="preserve">” en AAPS-UNQ, </w:t>
      </w:r>
      <w:r w:rsidRPr="0080236F">
        <w:rPr>
          <w:i/>
          <w:sz w:val="22"/>
          <w:szCs w:val="22"/>
        </w:rPr>
        <w:t>Estrategias de articulación de políticas, programas y proyectos sociales en Argentina</w:t>
      </w:r>
      <w:r w:rsidRPr="0080236F">
        <w:rPr>
          <w:sz w:val="22"/>
          <w:szCs w:val="22"/>
        </w:rPr>
        <w:t>; en CD; Quilmes.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COHEN, E. y FRANCO, R. (1988): </w:t>
      </w:r>
      <w:r w:rsidRPr="0080236F">
        <w:rPr>
          <w:i/>
          <w:sz w:val="22"/>
          <w:szCs w:val="22"/>
        </w:rPr>
        <w:t>Evaluación de Proyectos Sociales</w:t>
      </w:r>
      <w:r w:rsidRPr="0080236F">
        <w:rPr>
          <w:sz w:val="22"/>
          <w:szCs w:val="22"/>
        </w:rPr>
        <w:t>; G.E.L.;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0236F">
        <w:rPr>
          <w:bCs/>
          <w:sz w:val="22"/>
          <w:szCs w:val="22"/>
        </w:rPr>
        <w:t>CORAGGIO, José Luis (1998): “</w:t>
      </w:r>
      <w:r w:rsidRPr="0080236F">
        <w:rPr>
          <w:bCs/>
          <w:iCs/>
          <w:sz w:val="22"/>
          <w:szCs w:val="22"/>
        </w:rPr>
        <w:t xml:space="preserve">Las redes del Trueque como Institución de </w:t>
      </w:r>
      <w:smartTag w:uri="urn:schemas-microsoft-com:office:smarttags" w:element="PersonName">
        <w:smartTagPr>
          <w:attr w:name="ProductID" w:val="la Econom￭a Popular"/>
        </w:smartTagPr>
        <w:r w:rsidRPr="0080236F">
          <w:rPr>
            <w:bCs/>
            <w:iCs/>
            <w:sz w:val="22"/>
            <w:szCs w:val="22"/>
          </w:rPr>
          <w:t>la Economía Popular</w:t>
        </w:r>
      </w:smartTag>
      <w:r w:rsidRPr="0080236F">
        <w:rPr>
          <w:bCs/>
          <w:sz w:val="22"/>
          <w:szCs w:val="22"/>
        </w:rPr>
        <w:t xml:space="preserve">” en </w:t>
      </w:r>
      <w:r w:rsidRPr="0080236F">
        <w:rPr>
          <w:bCs/>
          <w:i/>
          <w:sz w:val="22"/>
          <w:szCs w:val="22"/>
        </w:rPr>
        <w:t>Economía Popular Urbana: Una perspectiva para el Desarrollo Local</w:t>
      </w:r>
      <w:r w:rsidRPr="0080236F">
        <w:rPr>
          <w:bCs/>
          <w:sz w:val="22"/>
          <w:szCs w:val="22"/>
        </w:rPr>
        <w:t xml:space="preserve">; </w:t>
      </w:r>
      <w:r w:rsidRPr="0080236F">
        <w:rPr>
          <w:sz w:val="22"/>
          <w:szCs w:val="22"/>
        </w:rPr>
        <w:t>Buenos Aires</w:t>
      </w:r>
      <w:r w:rsidRPr="0080236F">
        <w:rPr>
          <w:bCs/>
          <w:sz w:val="22"/>
          <w:szCs w:val="22"/>
        </w:rPr>
        <w:t>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CORAGGIO, José Luis (1999): </w:t>
      </w:r>
      <w:r w:rsidRPr="0080236F">
        <w:rPr>
          <w:i/>
          <w:sz w:val="22"/>
          <w:szCs w:val="22"/>
        </w:rPr>
        <w:t>Política Social y Economía del Trabajo</w:t>
      </w:r>
      <w:r w:rsidRPr="0080236F">
        <w:rPr>
          <w:sz w:val="22"/>
          <w:szCs w:val="22"/>
        </w:rPr>
        <w:t xml:space="preserve">; UNGS / </w:t>
      </w:r>
      <w:proofErr w:type="spellStart"/>
      <w:r w:rsidRPr="0080236F">
        <w:rPr>
          <w:sz w:val="22"/>
          <w:szCs w:val="22"/>
        </w:rPr>
        <w:t>Miño</w:t>
      </w:r>
      <w:proofErr w:type="spellEnd"/>
      <w:r w:rsidRPr="0080236F">
        <w:rPr>
          <w:sz w:val="22"/>
          <w:szCs w:val="22"/>
        </w:rPr>
        <w:t xml:space="preserve"> y Dávila; Buenos Aires.</w:t>
      </w:r>
      <w:r w:rsidRPr="0080236F">
        <w:rPr>
          <w:i/>
          <w:sz w:val="22"/>
          <w:szCs w:val="22"/>
          <w:u w:val="single"/>
        </w:rPr>
        <w:t xml:space="preserve">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CHIARA, Magdalena – DI VIRGILIO, María Mercedes (2009): </w:t>
      </w:r>
      <w:r w:rsidRPr="0080236F">
        <w:rPr>
          <w:i/>
          <w:iCs/>
          <w:sz w:val="22"/>
          <w:szCs w:val="22"/>
        </w:rPr>
        <w:t xml:space="preserve">Gestión de la política social. Conceptos y herramientas, </w:t>
      </w:r>
      <w:r w:rsidRPr="0080236F">
        <w:rPr>
          <w:sz w:val="22"/>
          <w:szCs w:val="22"/>
        </w:rPr>
        <w:t>UNGS-Prometeo,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0236F">
        <w:rPr>
          <w:bCs/>
          <w:sz w:val="22"/>
          <w:szCs w:val="22"/>
        </w:rPr>
        <w:t>CHITARRONI, Horacio (1998)</w:t>
      </w:r>
      <w:r w:rsidRPr="0080236F">
        <w:rPr>
          <w:b/>
          <w:bCs/>
          <w:sz w:val="22"/>
          <w:szCs w:val="22"/>
        </w:rPr>
        <w:t>:</w:t>
      </w:r>
      <w:r w:rsidRPr="0080236F">
        <w:rPr>
          <w:bCs/>
          <w:sz w:val="22"/>
          <w:szCs w:val="22"/>
        </w:rPr>
        <w:t xml:space="preserve"> “</w:t>
      </w:r>
      <w:r w:rsidRPr="0080236F">
        <w:rPr>
          <w:bCs/>
          <w:i/>
          <w:sz w:val="22"/>
          <w:szCs w:val="22"/>
        </w:rPr>
        <w:t xml:space="preserve">Estudios sobre la estructura social de la ciudad: </w:t>
      </w:r>
      <w:r w:rsidRPr="0080236F">
        <w:rPr>
          <w:i/>
          <w:sz w:val="22"/>
          <w:szCs w:val="22"/>
        </w:rPr>
        <w:t>ocupación y distribución del ingreso</w:t>
      </w:r>
      <w:r w:rsidRPr="0080236F">
        <w:rPr>
          <w:sz w:val="22"/>
          <w:szCs w:val="22"/>
        </w:rPr>
        <w:t xml:space="preserve">”; </w:t>
      </w:r>
      <w:r w:rsidRPr="0080236F">
        <w:rPr>
          <w:bCs/>
          <w:sz w:val="22"/>
          <w:szCs w:val="22"/>
        </w:rPr>
        <w:t>Centro de Doc. en Políticas Sociales, Doc. 10;</w:t>
      </w:r>
      <w:r w:rsidRPr="0080236F">
        <w:rPr>
          <w:sz w:val="22"/>
          <w:szCs w:val="22"/>
        </w:rPr>
        <w:t xml:space="preserve"> Buenos Aires</w:t>
      </w:r>
      <w:r w:rsidRPr="0080236F">
        <w:rPr>
          <w:bCs/>
          <w:sz w:val="22"/>
          <w:szCs w:val="22"/>
        </w:rPr>
        <w:t>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DANANI, Claudia (1999): “</w:t>
      </w:r>
      <w:r w:rsidRPr="0080236F">
        <w:rPr>
          <w:iCs/>
          <w:sz w:val="22"/>
          <w:szCs w:val="22"/>
        </w:rPr>
        <w:t xml:space="preserve">De la </w:t>
      </w:r>
      <w:proofErr w:type="spellStart"/>
      <w:r w:rsidRPr="0080236F">
        <w:rPr>
          <w:iCs/>
          <w:sz w:val="22"/>
          <w:szCs w:val="22"/>
        </w:rPr>
        <w:t>heterogeniedad</w:t>
      </w:r>
      <w:proofErr w:type="spellEnd"/>
      <w:r w:rsidRPr="0080236F">
        <w:rPr>
          <w:iCs/>
          <w:sz w:val="22"/>
          <w:szCs w:val="22"/>
        </w:rPr>
        <w:t xml:space="preserve"> de la pobreza a la heterogeneidad de los pobres. Comentarios sobre la investigación social y las políticas sociales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iCs/>
          <w:sz w:val="22"/>
          <w:szCs w:val="22"/>
        </w:rPr>
        <w:t>Sociedad</w:t>
      </w:r>
      <w:r w:rsidRPr="0080236F">
        <w:rPr>
          <w:sz w:val="22"/>
          <w:szCs w:val="22"/>
        </w:rPr>
        <w:t>, Nº 14; Facultad de Ciencias Sociales-UBA.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DANANI, C. / CHIARA, M. / FILE, J. (1997): “</w:t>
      </w:r>
      <w:r w:rsidRPr="0080236F">
        <w:rPr>
          <w:i/>
          <w:sz w:val="22"/>
          <w:szCs w:val="22"/>
        </w:rPr>
        <w:t xml:space="preserve">El Fondo de Reparación Histórica del </w:t>
      </w:r>
      <w:proofErr w:type="spellStart"/>
      <w:r w:rsidRPr="0080236F">
        <w:rPr>
          <w:i/>
          <w:sz w:val="22"/>
          <w:szCs w:val="22"/>
        </w:rPr>
        <w:t>Conurbano</w:t>
      </w:r>
      <w:proofErr w:type="spellEnd"/>
      <w:r w:rsidRPr="0080236F">
        <w:rPr>
          <w:i/>
          <w:sz w:val="22"/>
          <w:szCs w:val="22"/>
        </w:rPr>
        <w:t xml:space="preserve"> Bonaerense: una aproximación </w:t>
      </w:r>
      <w:proofErr w:type="spellStart"/>
      <w:r w:rsidRPr="0080236F">
        <w:rPr>
          <w:i/>
          <w:sz w:val="22"/>
          <w:szCs w:val="22"/>
        </w:rPr>
        <w:t>macroinstitucional</w:t>
      </w:r>
      <w:proofErr w:type="spellEnd"/>
      <w:r w:rsidRPr="0080236F">
        <w:rPr>
          <w:sz w:val="22"/>
          <w:szCs w:val="22"/>
        </w:rPr>
        <w:t xml:space="preserve">”; Serie Informes de Investigación Nº 2, Instituto del </w:t>
      </w:r>
      <w:proofErr w:type="spellStart"/>
      <w:r w:rsidRPr="0080236F">
        <w:rPr>
          <w:sz w:val="22"/>
          <w:szCs w:val="22"/>
        </w:rPr>
        <w:t>Conurbano</w:t>
      </w:r>
      <w:proofErr w:type="spellEnd"/>
      <w:r w:rsidRPr="0080236F">
        <w:rPr>
          <w:sz w:val="22"/>
          <w:szCs w:val="22"/>
        </w:rPr>
        <w:t>, UNGS.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DE FERRANTI, David et </w:t>
      </w:r>
      <w:proofErr w:type="spellStart"/>
      <w:r w:rsidRPr="0080236F">
        <w:rPr>
          <w:sz w:val="22"/>
          <w:szCs w:val="22"/>
        </w:rPr>
        <w:t>all</w:t>
      </w:r>
      <w:proofErr w:type="spellEnd"/>
      <w:r w:rsidRPr="0080236F">
        <w:rPr>
          <w:sz w:val="22"/>
          <w:szCs w:val="22"/>
        </w:rPr>
        <w:t xml:space="preserve"> (2000/2001): “</w:t>
      </w:r>
      <w:r w:rsidRPr="0080236F">
        <w:rPr>
          <w:i/>
          <w:sz w:val="22"/>
          <w:szCs w:val="22"/>
        </w:rPr>
        <w:t xml:space="preserve">Hacia </w:t>
      </w:r>
      <w:smartTag w:uri="urn:schemas-microsoft-com:office:smarttags" w:element="PersonName">
        <w:smartTagPr>
          <w:attr w:name="ProductID" w:val="la Seguridad Econ￳mica"/>
        </w:smartTagPr>
        <w:r w:rsidRPr="0080236F">
          <w:rPr>
            <w:i/>
            <w:sz w:val="22"/>
            <w:szCs w:val="22"/>
          </w:rPr>
          <w:t>la Seguridad Económica</w:t>
        </w:r>
      </w:smartTag>
      <w:r w:rsidRPr="0080236F">
        <w:rPr>
          <w:i/>
          <w:sz w:val="22"/>
          <w:szCs w:val="22"/>
        </w:rPr>
        <w:t xml:space="preserve"> en la era de </w:t>
      </w:r>
      <w:smartTag w:uri="urn:schemas-microsoft-com:office:smarttags" w:element="PersonName">
        <w:smartTagPr>
          <w:attr w:name="ProductID" w:val="la Globalizaci￳n"/>
        </w:smartTagPr>
        <w:r w:rsidRPr="0080236F">
          <w:rPr>
            <w:i/>
            <w:sz w:val="22"/>
            <w:szCs w:val="22"/>
          </w:rPr>
          <w:t>la Globalización</w:t>
        </w:r>
      </w:smartTag>
      <w:r w:rsidRPr="0080236F">
        <w:rPr>
          <w:sz w:val="22"/>
          <w:szCs w:val="22"/>
        </w:rPr>
        <w:t>”; Estudios del Banco Mundial sobre América Latina y el Caribe; BM; Washington D.C.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FELDMAN, Silvio y MURMIS, Miguel (2001): “</w:t>
      </w:r>
      <w:r w:rsidRPr="0080236F">
        <w:rPr>
          <w:i/>
          <w:sz w:val="22"/>
          <w:szCs w:val="22"/>
        </w:rPr>
        <w:t xml:space="preserve">Ocupación en sectores populares y lazos sociales. </w:t>
      </w:r>
      <w:r w:rsidRPr="0080236F">
        <w:rPr>
          <w:sz w:val="22"/>
          <w:szCs w:val="22"/>
        </w:rPr>
        <w:t>Preocupaciones teóricas y análisis de casos”; SIEMPRO, Doc. 2;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FERES, Juan C. / MANCERO, Xavier (2001): “</w:t>
      </w:r>
      <w:r w:rsidRPr="0080236F">
        <w:rPr>
          <w:i/>
          <w:sz w:val="22"/>
          <w:szCs w:val="22"/>
          <w:lang w:val="es-ES_tradnl"/>
        </w:rPr>
        <w:t>El método de las NBI y sus aplicaciones en América Latina</w:t>
      </w:r>
      <w:r w:rsidRPr="0080236F">
        <w:rPr>
          <w:sz w:val="22"/>
          <w:szCs w:val="22"/>
          <w:lang w:val="es-ES_tradnl"/>
        </w:rPr>
        <w:t xml:space="preserve">”; CEPAL, Cuaderno 7 Estudios estadísticos y prospectivas, </w:t>
      </w:r>
      <w:proofErr w:type="spellStart"/>
      <w:r w:rsidRPr="0080236F">
        <w:rPr>
          <w:sz w:val="22"/>
          <w:szCs w:val="22"/>
          <w:lang w:val="es-ES_tradnl"/>
        </w:rPr>
        <w:t>Div</w:t>
      </w:r>
      <w:proofErr w:type="spellEnd"/>
      <w:r w:rsidRPr="0080236F">
        <w:rPr>
          <w:sz w:val="22"/>
          <w:szCs w:val="22"/>
          <w:lang w:val="es-ES_tradnl"/>
        </w:rPr>
        <w:t>. Estadísticas y Proyectos Económicos; Santiago de Chile, enero.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lastRenderedPageBreak/>
        <w:t>FERES, Juan C. / MEDINA, Fernando (2001): “</w:t>
      </w:r>
      <w:r w:rsidRPr="0080236F">
        <w:rPr>
          <w:i/>
          <w:sz w:val="22"/>
          <w:szCs w:val="22"/>
          <w:lang w:val="es-ES_tradnl"/>
        </w:rPr>
        <w:t>Hacia un sistema integrado de encuestas de hogares en los países de América Latina</w:t>
      </w:r>
      <w:r w:rsidRPr="0080236F">
        <w:rPr>
          <w:sz w:val="22"/>
          <w:szCs w:val="22"/>
          <w:lang w:val="es-ES_tradnl"/>
        </w:rPr>
        <w:t xml:space="preserve">”; CEPAL, Cuaderno 1 Estudios Sociales, </w:t>
      </w:r>
      <w:proofErr w:type="spellStart"/>
      <w:r w:rsidRPr="0080236F">
        <w:rPr>
          <w:sz w:val="22"/>
          <w:szCs w:val="22"/>
          <w:lang w:val="es-ES_tradnl"/>
        </w:rPr>
        <w:t>Div</w:t>
      </w:r>
      <w:proofErr w:type="spellEnd"/>
      <w:r w:rsidRPr="0080236F">
        <w:rPr>
          <w:sz w:val="22"/>
          <w:szCs w:val="22"/>
          <w:lang w:val="es-ES_tradnl"/>
        </w:rPr>
        <w:t>. Estadísticas y Proyectos Económicos; Santiago de Chile, febrero.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FLORES, T.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(2002): </w:t>
      </w:r>
      <w:r w:rsidRPr="0080236F">
        <w:rPr>
          <w:i/>
          <w:sz w:val="22"/>
          <w:szCs w:val="22"/>
        </w:rPr>
        <w:t xml:space="preserve">De la culpa a la autogestión. </w:t>
      </w:r>
      <w:r w:rsidRPr="0080236F">
        <w:rPr>
          <w:sz w:val="22"/>
          <w:szCs w:val="22"/>
        </w:rPr>
        <w:t xml:space="preserve">Un recorrido del Movimiento de Trabajadores Desocupados de </w:t>
      </w:r>
      <w:smartTag w:uri="urn:schemas-microsoft-com:office:smarttags" w:element="PersonName">
        <w:smartTagPr>
          <w:attr w:name="ProductID" w:val="La Matanza"/>
        </w:smartTagPr>
        <w:r w:rsidRPr="0080236F">
          <w:rPr>
            <w:sz w:val="22"/>
            <w:szCs w:val="22"/>
          </w:rPr>
          <w:t>La Matanza</w:t>
        </w:r>
      </w:smartTag>
      <w:r w:rsidRPr="0080236F">
        <w:rPr>
          <w:sz w:val="22"/>
          <w:szCs w:val="22"/>
        </w:rPr>
        <w:t xml:space="preserve">; MTD Editora; </w:t>
      </w:r>
      <w:smartTag w:uri="urn:schemas-microsoft-com:office:smarttags" w:element="PersonName">
        <w:smartTagPr>
          <w:attr w:name="ProductID" w:val="La Matanza."/>
        </w:smartTagPr>
        <w:r w:rsidRPr="0080236F">
          <w:rPr>
            <w:sz w:val="22"/>
            <w:szCs w:val="22"/>
          </w:rPr>
          <w:t>La Matanza.</w:t>
        </w:r>
      </w:smartTag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FORNI, Floreal (1988): </w:t>
      </w:r>
      <w:r w:rsidRPr="0080236F">
        <w:rPr>
          <w:i/>
          <w:sz w:val="22"/>
          <w:szCs w:val="22"/>
        </w:rPr>
        <w:t>Formulación y evaluación de proyectos de acción social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Humanitas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GARCÍA FERRANDO, M. y otros (1996): </w:t>
      </w:r>
      <w:r w:rsidRPr="0080236F">
        <w:rPr>
          <w:i/>
          <w:sz w:val="22"/>
          <w:szCs w:val="22"/>
        </w:rPr>
        <w:t xml:space="preserve">El análisis de la realidad social. </w:t>
      </w:r>
      <w:r w:rsidRPr="0080236F">
        <w:rPr>
          <w:sz w:val="22"/>
          <w:szCs w:val="22"/>
        </w:rPr>
        <w:t>Métodos y técnicas de investigación; Ed. Alianza; Madrid.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GRASSI, Estela (2000): “</w:t>
      </w:r>
      <w:r w:rsidRPr="0080236F">
        <w:rPr>
          <w:iCs/>
          <w:sz w:val="22"/>
          <w:szCs w:val="22"/>
        </w:rPr>
        <w:t>Procesos político-culturales en torno al trabajo. Acerca de la problematización de la cuestión social en la década del ´90 y el sentido de las ´soluciones´ propuestas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Sociedad</w:t>
      </w:r>
      <w:r w:rsidRPr="0080236F">
        <w:rPr>
          <w:sz w:val="22"/>
          <w:szCs w:val="22"/>
        </w:rPr>
        <w:t xml:space="preserve"> Nº 16; Facultad de Ciencias Sociales-UBA;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HAMMERSLEY, M. y ATKINSON, P. (1994): “</w:t>
      </w:r>
      <w:r w:rsidRPr="0080236F">
        <w:rPr>
          <w:i/>
          <w:sz w:val="22"/>
          <w:szCs w:val="22"/>
        </w:rPr>
        <w:t>El diseño de la investigación: Problemas, casos y muestras</w:t>
      </w:r>
      <w:r w:rsidRPr="0080236F">
        <w:rPr>
          <w:sz w:val="22"/>
          <w:szCs w:val="22"/>
        </w:rPr>
        <w:t xml:space="preserve">” (1983), en </w:t>
      </w:r>
      <w:r w:rsidRPr="0080236F">
        <w:rPr>
          <w:i/>
          <w:sz w:val="22"/>
          <w:szCs w:val="22"/>
        </w:rPr>
        <w:t>Etnografía. Métodos de investigación</w:t>
      </w:r>
      <w:r w:rsidRPr="0080236F">
        <w:rPr>
          <w:sz w:val="22"/>
          <w:szCs w:val="22"/>
        </w:rPr>
        <w:t xml:space="preserve">, Cap.2; </w:t>
      </w:r>
      <w:proofErr w:type="spellStart"/>
      <w:r w:rsidRPr="0080236F">
        <w:rPr>
          <w:sz w:val="22"/>
          <w:szCs w:val="22"/>
        </w:rPr>
        <w:t>Paidós</w:t>
      </w:r>
      <w:proofErr w:type="spellEnd"/>
      <w:r w:rsidRPr="0080236F">
        <w:rPr>
          <w:sz w:val="22"/>
          <w:szCs w:val="22"/>
        </w:rPr>
        <w:t>; Barcelona.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KAUFMAN, Gustavo / PÉREZ PESADO, César / URBIZTONDO, Santiago (1993): </w:t>
      </w:r>
      <w:r w:rsidRPr="0080236F">
        <w:rPr>
          <w:i/>
          <w:sz w:val="22"/>
          <w:szCs w:val="22"/>
        </w:rPr>
        <w:t>La seguridad jurídica y el progreso económico</w:t>
      </w:r>
      <w:r w:rsidRPr="0080236F">
        <w:rPr>
          <w:sz w:val="22"/>
          <w:szCs w:val="22"/>
        </w:rPr>
        <w:t>; Tesis Norma-</w:t>
      </w:r>
      <w:proofErr w:type="spellStart"/>
      <w:r w:rsidRPr="0080236F">
        <w:rPr>
          <w:sz w:val="22"/>
          <w:szCs w:val="22"/>
        </w:rPr>
        <w:t>Adeba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LINDENBOIM, Javier (</w:t>
      </w:r>
      <w:proofErr w:type="spellStart"/>
      <w:r w:rsidRPr="0080236F">
        <w:rPr>
          <w:sz w:val="22"/>
          <w:szCs w:val="22"/>
          <w:lang w:val="es-ES_tradnl"/>
        </w:rPr>
        <w:t>comp</w:t>
      </w:r>
      <w:proofErr w:type="spellEnd"/>
      <w:r w:rsidRPr="0080236F">
        <w:rPr>
          <w:sz w:val="22"/>
          <w:szCs w:val="22"/>
          <w:lang w:val="es-ES_tradnl"/>
        </w:rPr>
        <w:t xml:space="preserve">.) (1998): </w:t>
      </w:r>
      <w:r w:rsidRPr="0080236F">
        <w:rPr>
          <w:i/>
          <w:sz w:val="22"/>
          <w:szCs w:val="22"/>
          <w:lang w:val="es-ES_tradnl"/>
        </w:rPr>
        <w:t>El desafío del empleo a finales del siglo XX</w:t>
      </w:r>
      <w:r w:rsidRPr="0080236F">
        <w:rPr>
          <w:sz w:val="22"/>
          <w:szCs w:val="22"/>
          <w:lang w:val="es-ES_tradnl"/>
        </w:rPr>
        <w:t>; Cuadernos del CEPED Nº 2;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LÓPEZ, Néstor (2002): “</w:t>
      </w:r>
      <w:r w:rsidRPr="0080236F">
        <w:rPr>
          <w:i/>
          <w:sz w:val="22"/>
          <w:szCs w:val="22"/>
        </w:rPr>
        <w:t>La articulación de las familias con el mercado de trabajo y su impacto sobre los adolescentes</w:t>
      </w:r>
      <w:r w:rsidRPr="0080236F">
        <w:rPr>
          <w:sz w:val="22"/>
          <w:szCs w:val="22"/>
        </w:rPr>
        <w:t>”; SIEMPRO, Documento Nº 5;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  <w:lang w:val="es-ES_tradnl"/>
        </w:rPr>
        <w:t>LO VUOLO, Rubén (1995):</w:t>
      </w:r>
      <w:r w:rsidRPr="0080236F">
        <w:rPr>
          <w:sz w:val="22"/>
          <w:szCs w:val="22"/>
        </w:rPr>
        <w:t xml:space="preserve"> “A modo de presentación: los contenidos de la propuesta del ingreso ciudadano”, en LO VUOLO</w:t>
      </w:r>
      <w:proofErr w:type="gramStart"/>
      <w:r w:rsidRPr="0080236F">
        <w:rPr>
          <w:sz w:val="22"/>
          <w:szCs w:val="22"/>
        </w:rPr>
        <w:t>,R</w:t>
      </w:r>
      <w:proofErr w:type="gramEnd"/>
      <w:r w:rsidRPr="0080236F">
        <w:rPr>
          <w:sz w:val="22"/>
          <w:szCs w:val="22"/>
        </w:rPr>
        <w:t>.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.); </w:t>
      </w:r>
      <w:r w:rsidRPr="0080236F">
        <w:rPr>
          <w:i/>
          <w:sz w:val="22"/>
          <w:szCs w:val="22"/>
        </w:rPr>
        <w:t xml:space="preserve">Contra la exclusión. </w:t>
      </w:r>
      <w:r w:rsidRPr="0080236F">
        <w:rPr>
          <w:sz w:val="22"/>
          <w:szCs w:val="22"/>
        </w:rPr>
        <w:t xml:space="preserve">La propuesta del ingreso ciudadano; </w:t>
      </w:r>
      <w:proofErr w:type="spellStart"/>
      <w:r w:rsidRPr="0080236F">
        <w:rPr>
          <w:sz w:val="22"/>
          <w:szCs w:val="22"/>
        </w:rPr>
        <w:t>Ciepp</w:t>
      </w:r>
      <w:proofErr w:type="spellEnd"/>
      <w:r w:rsidRPr="0080236F">
        <w:rPr>
          <w:sz w:val="22"/>
          <w:szCs w:val="22"/>
        </w:rPr>
        <w:t xml:space="preserve"> / </w:t>
      </w:r>
      <w:proofErr w:type="spellStart"/>
      <w:r w:rsidRPr="0080236F">
        <w:rPr>
          <w:sz w:val="22"/>
          <w:szCs w:val="22"/>
        </w:rPr>
        <w:t>Miño</w:t>
      </w:r>
      <w:proofErr w:type="spellEnd"/>
      <w:r w:rsidRPr="0080236F">
        <w:rPr>
          <w:sz w:val="22"/>
          <w:szCs w:val="22"/>
        </w:rPr>
        <w:t xml:space="preserve"> y Dávila;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LO VUOLO, Rubén (2003)</w:t>
      </w:r>
      <w:r w:rsidRPr="0080236F">
        <w:rPr>
          <w:b/>
          <w:sz w:val="22"/>
          <w:szCs w:val="22"/>
        </w:rPr>
        <w:t>:</w:t>
      </w:r>
      <w:r w:rsidRPr="0080236F">
        <w:rPr>
          <w:sz w:val="22"/>
          <w:szCs w:val="22"/>
        </w:rPr>
        <w:t xml:space="preserve"> </w:t>
      </w:r>
      <w:r w:rsidRPr="0080236F">
        <w:rPr>
          <w:i/>
          <w:sz w:val="22"/>
          <w:szCs w:val="22"/>
        </w:rPr>
        <w:t xml:space="preserve">Estrategia económica para </w:t>
      </w:r>
      <w:smartTag w:uri="urn:schemas-microsoft-com:office:smarttags" w:element="PersonName">
        <w:smartTagPr>
          <w:attr w:name="ProductID" w:val="la Argentina. Propuestas"/>
        </w:smartTagPr>
        <w:r w:rsidRPr="0080236F">
          <w:rPr>
            <w:i/>
            <w:sz w:val="22"/>
            <w:szCs w:val="22"/>
          </w:rPr>
          <w:t xml:space="preserve">la Argentina. </w:t>
        </w:r>
        <w:r w:rsidRPr="0080236F">
          <w:rPr>
            <w:sz w:val="22"/>
            <w:szCs w:val="22"/>
          </w:rPr>
          <w:t>Propuestas</w:t>
        </w:r>
      </w:smartTag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Ciepp</w:t>
      </w:r>
      <w:proofErr w:type="spellEnd"/>
      <w:r w:rsidRPr="0080236F">
        <w:rPr>
          <w:sz w:val="22"/>
          <w:szCs w:val="22"/>
        </w:rPr>
        <w:t xml:space="preserve"> / Siglo XXI / </w:t>
      </w:r>
      <w:proofErr w:type="spellStart"/>
      <w:r w:rsidRPr="0080236F">
        <w:rPr>
          <w:sz w:val="22"/>
          <w:szCs w:val="22"/>
        </w:rPr>
        <w:t>Fund</w:t>
      </w:r>
      <w:proofErr w:type="spellEnd"/>
      <w:r w:rsidRPr="0080236F">
        <w:rPr>
          <w:sz w:val="22"/>
          <w:szCs w:val="22"/>
        </w:rPr>
        <w:t>. OSDE;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LO VUOLO, R. – BARBEITO, A. – PAUTASSI, L. – RODRÍGUEZ, C. (1999): </w:t>
      </w:r>
      <w:r w:rsidRPr="0080236F">
        <w:rPr>
          <w:i/>
          <w:sz w:val="22"/>
          <w:szCs w:val="22"/>
        </w:rPr>
        <w:t>La pobreza… de la política contra la pobreza</w:t>
      </w:r>
      <w:r w:rsidRPr="0080236F">
        <w:rPr>
          <w:sz w:val="22"/>
          <w:szCs w:val="22"/>
        </w:rPr>
        <w:t xml:space="preserve">; </w:t>
      </w:r>
      <w:proofErr w:type="spellStart"/>
      <w:r w:rsidRPr="0080236F">
        <w:rPr>
          <w:sz w:val="22"/>
          <w:szCs w:val="22"/>
        </w:rPr>
        <w:t>Miño</w:t>
      </w:r>
      <w:proofErr w:type="spellEnd"/>
      <w:r w:rsidRPr="0080236F">
        <w:rPr>
          <w:sz w:val="22"/>
          <w:szCs w:val="22"/>
        </w:rPr>
        <w:t xml:space="preserve"> y Dávila Ed. – </w:t>
      </w:r>
      <w:proofErr w:type="spellStart"/>
      <w:r w:rsidRPr="0080236F">
        <w:rPr>
          <w:sz w:val="22"/>
          <w:szCs w:val="22"/>
        </w:rPr>
        <w:t>Ciepp</w:t>
      </w:r>
      <w:proofErr w:type="spellEnd"/>
      <w:r w:rsidRPr="0080236F">
        <w:rPr>
          <w:sz w:val="22"/>
          <w:szCs w:val="22"/>
        </w:rPr>
        <w:t>; Buenos Aires, Madrid.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LUMI, Susana – GOLBERT, Laura – TENTI FANFANI, Emilio (1993): </w:t>
      </w:r>
      <w:r w:rsidRPr="0080236F">
        <w:rPr>
          <w:i/>
          <w:sz w:val="22"/>
          <w:szCs w:val="22"/>
        </w:rPr>
        <w:t xml:space="preserve">La mano izquierda del Estado. </w:t>
      </w:r>
      <w:r w:rsidRPr="0080236F">
        <w:rPr>
          <w:sz w:val="22"/>
          <w:szCs w:val="22"/>
        </w:rPr>
        <w:t xml:space="preserve">La asistencia social según los beneficiarios; </w:t>
      </w:r>
      <w:proofErr w:type="spellStart"/>
      <w:r w:rsidRPr="0080236F">
        <w:rPr>
          <w:sz w:val="22"/>
          <w:szCs w:val="22"/>
        </w:rPr>
        <w:t>Miño</w:t>
      </w:r>
      <w:proofErr w:type="spellEnd"/>
      <w:r w:rsidRPr="0080236F">
        <w:rPr>
          <w:sz w:val="22"/>
          <w:szCs w:val="22"/>
        </w:rPr>
        <w:t xml:space="preserve"> y Dávila Ed</w:t>
      </w:r>
      <w:proofErr w:type="gramStart"/>
      <w:r w:rsidRPr="0080236F">
        <w:rPr>
          <w:sz w:val="22"/>
          <w:szCs w:val="22"/>
        </w:rPr>
        <w:t>.–</w:t>
      </w:r>
      <w:proofErr w:type="spellStart"/>
      <w:proofErr w:type="gramEnd"/>
      <w:r w:rsidRPr="0080236F">
        <w:rPr>
          <w:sz w:val="22"/>
          <w:szCs w:val="22"/>
        </w:rPr>
        <w:t>Ciepp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pStyle w:val="Textonotapie"/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MARTÍNEZ, Enrique (2004): </w:t>
      </w:r>
      <w:r w:rsidRPr="0080236F">
        <w:rPr>
          <w:i/>
          <w:sz w:val="22"/>
          <w:szCs w:val="22"/>
        </w:rPr>
        <w:t xml:space="preserve">El fin del desempleo. </w:t>
      </w:r>
      <w:r w:rsidRPr="0080236F">
        <w:rPr>
          <w:sz w:val="22"/>
          <w:szCs w:val="22"/>
        </w:rPr>
        <w:t>Propuestas concretas; Capital Intelectual / Claves para todos; Buenos Aires.</w:t>
      </w:r>
    </w:p>
    <w:p w:rsidR="0084298B" w:rsidRPr="0080236F" w:rsidRDefault="0084298B" w:rsidP="0084298B">
      <w:pPr>
        <w:pStyle w:val="Textonotapie"/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>MARTINIS, Pablo / REDONDO, Patricia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(2015): </w:t>
      </w:r>
      <w:r w:rsidRPr="0080236F">
        <w:rPr>
          <w:i/>
          <w:sz w:val="22"/>
          <w:szCs w:val="22"/>
        </w:rPr>
        <w:t>Inventar lo (</w:t>
      </w:r>
      <w:proofErr w:type="spellStart"/>
      <w:r w:rsidRPr="0080236F">
        <w:rPr>
          <w:i/>
          <w:sz w:val="22"/>
          <w:szCs w:val="22"/>
        </w:rPr>
        <w:t>im</w:t>
      </w:r>
      <w:proofErr w:type="spellEnd"/>
      <w:proofErr w:type="gramStart"/>
      <w:r w:rsidRPr="0080236F">
        <w:rPr>
          <w:i/>
          <w:sz w:val="22"/>
          <w:szCs w:val="22"/>
        </w:rPr>
        <w:t>)posible</w:t>
      </w:r>
      <w:proofErr w:type="gramEnd"/>
      <w:r w:rsidRPr="0080236F">
        <w:rPr>
          <w:i/>
          <w:sz w:val="22"/>
          <w:szCs w:val="22"/>
        </w:rPr>
        <w:t>. Experiencias pedagógicas entre dos orillas</w:t>
      </w:r>
      <w:r w:rsidRPr="0080236F">
        <w:rPr>
          <w:sz w:val="22"/>
          <w:szCs w:val="22"/>
        </w:rPr>
        <w:t>; La Crujía / Ed. Stella; Buenos Aires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 xml:space="preserve">MINISTERIO DE ECONOMÍA (2003): </w:t>
      </w:r>
      <w:r w:rsidRPr="0080236F">
        <w:rPr>
          <w:i/>
          <w:sz w:val="22"/>
          <w:szCs w:val="22"/>
          <w:lang w:val="es-ES_tradnl"/>
        </w:rPr>
        <w:t>Plan Nacional de Inversión Pública</w:t>
      </w:r>
      <w:r w:rsidRPr="0080236F">
        <w:rPr>
          <w:sz w:val="22"/>
          <w:szCs w:val="22"/>
          <w:lang w:val="es-ES_tradnl"/>
        </w:rPr>
        <w:t xml:space="preserve">. Período 2003-2005; Sec. Pol. Económica, </w:t>
      </w:r>
      <w:proofErr w:type="spellStart"/>
      <w:r w:rsidRPr="0080236F">
        <w:rPr>
          <w:sz w:val="22"/>
          <w:szCs w:val="22"/>
          <w:lang w:val="es-ES_tradnl"/>
        </w:rPr>
        <w:t>Subsec</w:t>
      </w:r>
      <w:proofErr w:type="spellEnd"/>
      <w:r w:rsidRPr="0080236F">
        <w:rPr>
          <w:sz w:val="22"/>
          <w:szCs w:val="22"/>
          <w:lang w:val="es-ES_tradnl"/>
        </w:rPr>
        <w:t>. de Programación Económica, Dir. Nacional de Inversión Pública; tomo 1;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 xml:space="preserve">MINISTERIO DE PLANIFICACIÓN FEDERAL, INVERSIÓN PÚBLICA Y SERVICIOS (2008): </w:t>
      </w:r>
      <w:r w:rsidRPr="0080236F">
        <w:rPr>
          <w:i/>
          <w:iCs/>
          <w:sz w:val="22"/>
          <w:szCs w:val="22"/>
          <w:lang w:val="es-ES_tradnl"/>
        </w:rPr>
        <w:t>1816-2016 Argentina del Bicentenario. Plan Estratégico Territorial</w:t>
      </w:r>
      <w:r w:rsidRPr="0080236F">
        <w:rPr>
          <w:sz w:val="22"/>
          <w:szCs w:val="22"/>
          <w:lang w:val="es-ES_tradnl"/>
        </w:rPr>
        <w:t>; PEN;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MORO, Juan (2000): “</w:t>
      </w:r>
      <w:r w:rsidRPr="0080236F">
        <w:rPr>
          <w:iCs/>
          <w:sz w:val="22"/>
          <w:szCs w:val="22"/>
        </w:rPr>
        <w:t>Problemas de Agenda y problemas de investigación</w:t>
      </w:r>
      <w:r w:rsidRPr="0080236F">
        <w:rPr>
          <w:sz w:val="22"/>
          <w:szCs w:val="22"/>
        </w:rPr>
        <w:t>” en ESCOLAR, Cora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.), </w:t>
      </w:r>
      <w:r w:rsidRPr="0080236F">
        <w:rPr>
          <w:i/>
          <w:sz w:val="22"/>
          <w:szCs w:val="22"/>
        </w:rPr>
        <w:t>Topografías de la investigación. Métodos, espacios y prácticas profesionales</w:t>
      </w:r>
      <w:r w:rsidRPr="0080236F">
        <w:rPr>
          <w:sz w:val="22"/>
          <w:szCs w:val="22"/>
        </w:rPr>
        <w:t>; Cap. IV; EUDEBA,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NIRENBERG, O. / BRAWERMAN, J. / RUIZ, V. (2000): </w:t>
      </w:r>
      <w:r w:rsidRPr="0080236F">
        <w:rPr>
          <w:i/>
          <w:sz w:val="22"/>
          <w:szCs w:val="22"/>
        </w:rPr>
        <w:t xml:space="preserve">Evaluar para la transformación. </w:t>
      </w:r>
      <w:r w:rsidRPr="0080236F">
        <w:rPr>
          <w:sz w:val="22"/>
          <w:szCs w:val="22"/>
        </w:rPr>
        <w:t xml:space="preserve">Innovaciones en la evaluación de programas y proyectos sociales; </w:t>
      </w:r>
      <w:proofErr w:type="spellStart"/>
      <w:r w:rsidRPr="0080236F">
        <w:rPr>
          <w:sz w:val="22"/>
          <w:szCs w:val="22"/>
        </w:rPr>
        <w:t>Paidós</w:t>
      </w:r>
      <w:proofErr w:type="spellEnd"/>
      <w:r w:rsidRPr="0080236F">
        <w:rPr>
          <w:sz w:val="22"/>
          <w:szCs w:val="22"/>
        </w:rPr>
        <w:t>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NUN, José (1999): “</w:t>
      </w:r>
      <w:r w:rsidRPr="0080236F">
        <w:rPr>
          <w:iCs/>
          <w:sz w:val="22"/>
          <w:szCs w:val="22"/>
        </w:rPr>
        <w:t>El futuro del empleo y la tesis de la masa marginal</w:t>
      </w:r>
      <w:r w:rsidRPr="0080236F">
        <w:rPr>
          <w:sz w:val="22"/>
          <w:szCs w:val="22"/>
        </w:rPr>
        <w:t xml:space="preserve">” en Revista </w:t>
      </w:r>
      <w:r w:rsidRPr="0080236F">
        <w:rPr>
          <w:i/>
          <w:sz w:val="22"/>
          <w:szCs w:val="22"/>
        </w:rPr>
        <w:t>Desarrollo Económico</w:t>
      </w:r>
      <w:r w:rsidRPr="0080236F">
        <w:rPr>
          <w:sz w:val="22"/>
          <w:szCs w:val="22"/>
        </w:rPr>
        <w:t xml:space="preserve"> Nº 152; IDES; Buenos Aires, enero-marzo.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OCAMPO, José A. (2001): “</w:t>
      </w:r>
      <w:r w:rsidRPr="0080236F">
        <w:rPr>
          <w:i/>
          <w:sz w:val="22"/>
          <w:szCs w:val="22"/>
        </w:rPr>
        <w:t>Retomar la agenda del Desarrollo</w:t>
      </w:r>
      <w:r w:rsidRPr="0080236F">
        <w:rPr>
          <w:sz w:val="22"/>
          <w:szCs w:val="22"/>
        </w:rPr>
        <w:t>”; CEPAL, Santiago de Chile.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OECD (2000): </w:t>
      </w:r>
      <w:r w:rsidRPr="0080236F">
        <w:rPr>
          <w:i/>
          <w:sz w:val="22"/>
          <w:szCs w:val="22"/>
        </w:rPr>
        <w:t>Un mundo mejor para todos</w:t>
      </w:r>
      <w:r w:rsidRPr="0080236F">
        <w:rPr>
          <w:sz w:val="22"/>
          <w:szCs w:val="22"/>
        </w:rPr>
        <w:t>; UMF / OECD / ONU / BM; Washington.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0236F">
        <w:rPr>
          <w:sz w:val="22"/>
          <w:szCs w:val="22"/>
        </w:rPr>
        <w:t>PALOMINO, Héctor (1999): “</w:t>
      </w:r>
      <w:r w:rsidRPr="0080236F">
        <w:rPr>
          <w:bCs/>
          <w:iCs/>
          <w:sz w:val="22"/>
          <w:szCs w:val="22"/>
        </w:rPr>
        <w:t>La crisis del mercado de trabajo y los distintos enfoques sobre la solución del desempleo</w:t>
      </w:r>
      <w:r w:rsidRPr="0080236F">
        <w:rPr>
          <w:bCs/>
          <w:sz w:val="22"/>
          <w:szCs w:val="22"/>
        </w:rPr>
        <w:t xml:space="preserve">”; Centro de Documentación en Políticas Sociales; Documento Nº 23; Buenos Aires. 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lastRenderedPageBreak/>
        <w:t xml:space="preserve">PAUTASSI, Laura / ROSSI, Julieta / CAMPOS, Luis (2004): </w:t>
      </w:r>
      <w:r w:rsidRPr="0080236F">
        <w:rPr>
          <w:i/>
          <w:sz w:val="22"/>
          <w:szCs w:val="22"/>
        </w:rPr>
        <w:t xml:space="preserve">Plan Jefes y Jefas. </w:t>
      </w:r>
      <w:r w:rsidRPr="0080236F">
        <w:rPr>
          <w:sz w:val="22"/>
          <w:szCs w:val="22"/>
        </w:rPr>
        <w:t>¿Derecho social o beneficio sin derechos?; CELS; Buenos Aires.</w:t>
      </w:r>
    </w:p>
    <w:p w:rsidR="0084298B" w:rsidRPr="0080236F" w:rsidRDefault="0084298B" w:rsidP="0084298B">
      <w:p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PRONATASS / UBA (1994): </w:t>
      </w:r>
      <w:r w:rsidRPr="0080236F">
        <w:rPr>
          <w:i/>
          <w:sz w:val="22"/>
          <w:szCs w:val="22"/>
        </w:rPr>
        <w:t>Planificación y Gestión de Políticas Sociales</w:t>
      </w:r>
      <w:r w:rsidRPr="0080236F">
        <w:rPr>
          <w:sz w:val="22"/>
          <w:szCs w:val="22"/>
        </w:rPr>
        <w:t xml:space="preserve">; Trabajos Finales y Carrera de Posgrado. </w:t>
      </w:r>
    </w:p>
    <w:p w:rsidR="0084298B" w:rsidRPr="0080236F" w:rsidRDefault="0084298B" w:rsidP="0084298B">
      <w:pPr>
        <w:numPr>
          <w:ilvl w:val="0"/>
          <w:numId w:val="9"/>
        </w:numPr>
        <w:jc w:val="both"/>
        <w:rPr>
          <w:sz w:val="22"/>
          <w:szCs w:val="22"/>
          <w:lang w:val="es-ES_tradnl"/>
        </w:rPr>
      </w:pPr>
      <w:r w:rsidRPr="0080236F">
        <w:rPr>
          <w:sz w:val="22"/>
          <w:szCs w:val="22"/>
          <w:lang w:val="es-ES_tradnl"/>
        </w:rPr>
        <w:t>RODRÍGUEZ LARRETA, Horacio (h) y otros (2000)</w:t>
      </w:r>
      <w:r w:rsidRPr="0080236F">
        <w:rPr>
          <w:b/>
          <w:sz w:val="22"/>
          <w:szCs w:val="22"/>
          <w:lang w:val="es-ES_tradnl"/>
        </w:rPr>
        <w:t>:</w:t>
      </w:r>
      <w:r w:rsidRPr="0080236F">
        <w:rPr>
          <w:sz w:val="22"/>
          <w:szCs w:val="22"/>
          <w:lang w:val="es-ES_tradnl"/>
        </w:rPr>
        <w:t xml:space="preserve"> “</w:t>
      </w:r>
      <w:r w:rsidRPr="0080236F">
        <w:rPr>
          <w:i/>
          <w:sz w:val="22"/>
          <w:szCs w:val="22"/>
          <w:lang w:val="es-ES_tradnl"/>
        </w:rPr>
        <w:t xml:space="preserve">Ingreso para el Desarrollo Humano: Una alternativa posible para la superación de la pobreza en </w:t>
      </w:r>
      <w:smartTag w:uri="urn:schemas-microsoft-com:office:smarttags" w:element="PersonName">
        <w:smartTagPr>
          <w:attr w:name="ProductID" w:val="la Argentina"/>
        </w:smartTagPr>
        <w:r w:rsidRPr="0080236F">
          <w:rPr>
            <w:i/>
            <w:sz w:val="22"/>
            <w:szCs w:val="22"/>
            <w:lang w:val="es-ES_tradnl"/>
          </w:rPr>
          <w:t>la Argentina</w:t>
        </w:r>
      </w:smartTag>
      <w:r w:rsidRPr="0080236F">
        <w:rPr>
          <w:sz w:val="22"/>
          <w:szCs w:val="22"/>
          <w:lang w:val="es-ES_tradnl"/>
        </w:rPr>
        <w:t xml:space="preserve">”; Fundación Grupo </w:t>
      </w:r>
      <w:proofErr w:type="spellStart"/>
      <w:r w:rsidRPr="0080236F">
        <w:rPr>
          <w:sz w:val="22"/>
          <w:szCs w:val="22"/>
          <w:lang w:val="es-ES_tradnl"/>
        </w:rPr>
        <w:t>Sophia</w:t>
      </w:r>
      <w:proofErr w:type="spellEnd"/>
      <w:r w:rsidRPr="0080236F">
        <w:rPr>
          <w:sz w:val="22"/>
          <w:szCs w:val="22"/>
          <w:lang w:val="es-ES_tradnl"/>
        </w:rPr>
        <w:t>; Buenos Aires.</w:t>
      </w:r>
    </w:p>
    <w:p w:rsidR="0084298B" w:rsidRPr="0080236F" w:rsidRDefault="0084298B" w:rsidP="0084298B">
      <w:pPr>
        <w:numPr>
          <w:ilvl w:val="0"/>
          <w:numId w:val="9"/>
        </w:numPr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ROFMAN, Adriana Rut (2000): “El Estado y las </w:t>
      </w:r>
      <w:proofErr w:type="gramStart"/>
      <w:r w:rsidRPr="0080236F">
        <w:rPr>
          <w:sz w:val="22"/>
          <w:szCs w:val="22"/>
        </w:rPr>
        <w:t>mujeres :</w:t>
      </w:r>
      <w:proofErr w:type="gramEnd"/>
      <w:r w:rsidRPr="0080236F">
        <w:rPr>
          <w:sz w:val="22"/>
          <w:szCs w:val="22"/>
        </w:rPr>
        <w:t xml:space="preserve"> articulación entre demandas y políticas de género” en </w:t>
      </w:r>
      <w:proofErr w:type="spellStart"/>
      <w:r w:rsidRPr="0080236F">
        <w:rPr>
          <w:sz w:val="22"/>
          <w:szCs w:val="22"/>
        </w:rPr>
        <w:t>Hintze</w:t>
      </w:r>
      <w:proofErr w:type="spellEnd"/>
      <w:r w:rsidRPr="0080236F">
        <w:rPr>
          <w:sz w:val="22"/>
          <w:szCs w:val="22"/>
        </w:rPr>
        <w:t>, Susana,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>.)</w:t>
      </w:r>
      <w:r w:rsidRPr="0080236F">
        <w:rPr>
          <w:i/>
          <w:iCs/>
          <w:sz w:val="22"/>
          <w:szCs w:val="22"/>
        </w:rPr>
        <w:t xml:space="preserve"> Estado y sociedad: las políticas sociales en los umbrales del siglo XXI,</w:t>
      </w:r>
      <w:r w:rsidRPr="0080236F">
        <w:rPr>
          <w:sz w:val="22"/>
          <w:szCs w:val="22"/>
        </w:rPr>
        <w:t xml:space="preserve"> Editorial Universitaria de Buenos Aires, Buenos Aires. 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0236F">
        <w:rPr>
          <w:color w:val="000000"/>
          <w:sz w:val="22"/>
          <w:szCs w:val="22"/>
        </w:rPr>
        <w:t xml:space="preserve">RODRÍGUEZ KARAMAN, Gustavo/ TRINCHERO, Hugo/ WOODS, Marcela (2001): </w:t>
      </w:r>
      <w:r w:rsidRPr="0080236F">
        <w:rPr>
          <w:bCs/>
          <w:color w:val="000000"/>
          <w:sz w:val="22"/>
          <w:szCs w:val="22"/>
        </w:rPr>
        <w:t>“</w:t>
      </w:r>
      <w:proofErr w:type="spellStart"/>
      <w:r w:rsidRPr="0080236F">
        <w:rPr>
          <w:bCs/>
          <w:iCs/>
          <w:color w:val="000000"/>
          <w:sz w:val="22"/>
          <w:szCs w:val="22"/>
        </w:rPr>
        <w:t>ONG’s</w:t>
      </w:r>
      <w:proofErr w:type="spellEnd"/>
      <w:r w:rsidRPr="0080236F">
        <w:rPr>
          <w:bCs/>
          <w:iCs/>
          <w:color w:val="000000"/>
          <w:sz w:val="22"/>
          <w:szCs w:val="22"/>
        </w:rPr>
        <w:t xml:space="preserve">. La consulta del Banco Mundial a la sociedad civil en </w:t>
      </w:r>
      <w:smartTag w:uri="urn:schemas-microsoft-com:office:smarttags" w:element="PersonName">
        <w:smartTagPr>
          <w:attr w:name="ProductID" w:val="la Argentina. Econom￭a"/>
        </w:smartTagPr>
        <w:r w:rsidRPr="0080236F">
          <w:rPr>
            <w:bCs/>
            <w:iCs/>
            <w:color w:val="000000"/>
            <w:sz w:val="22"/>
            <w:szCs w:val="22"/>
          </w:rPr>
          <w:t>la Argentina. Economía</w:t>
        </w:r>
      </w:smartTag>
      <w:r w:rsidRPr="0080236F">
        <w:rPr>
          <w:bCs/>
          <w:iCs/>
          <w:color w:val="000000"/>
          <w:sz w:val="22"/>
          <w:szCs w:val="22"/>
        </w:rPr>
        <w:t xml:space="preserve"> política de la </w:t>
      </w:r>
      <w:r w:rsidRPr="0080236F">
        <w:rPr>
          <w:bCs/>
          <w:iCs/>
          <w:sz w:val="22"/>
          <w:szCs w:val="22"/>
        </w:rPr>
        <w:t>participación</w:t>
      </w:r>
      <w:r w:rsidRPr="0080236F">
        <w:rPr>
          <w:bCs/>
          <w:sz w:val="22"/>
          <w:szCs w:val="22"/>
        </w:rPr>
        <w:t xml:space="preserve">” en Revista </w:t>
      </w:r>
      <w:r w:rsidRPr="0080236F">
        <w:rPr>
          <w:bCs/>
          <w:i/>
          <w:sz w:val="22"/>
          <w:szCs w:val="22"/>
        </w:rPr>
        <w:t>Realidad Económica</w:t>
      </w:r>
      <w:r w:rsidRPr="0080236F">
        <w:rPr>
          <w:bCs/>
          <w:sz w:val="22"/>
          <w:szCs w:val="22"/>
        </w:rPr>
        <w:t xml:space="preserve">; Nº 189; Buenos Aires, julio-agosto. 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SCRIBANO, Adrián (2008): </w:t>
      </w:r>
      <w:r w:rsidRPr="0080236F">
        <w:rPr>
          <w:i/>
          <w:iCs/>
          <w:sz w:val="22"/>
          <w:szCs w:val="22"/>
        </w:rPr>
        <w:t>El proceso de investigación social cualitativo</w:t>
      </w:r>
      <w:r w:rsidRPr="0080236F">
        <w:rPr>
          <w:sz w:val="22"/>
          <w:szCs w:val="22"/>
        </w:rPr>
        <w:t>; Prometeo;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SULBRANDT, José (1999): “</w:t>
      </w:r>
      <w:r w:rsidRPr="0080236F">
        <w:rPr>
          <w:iCs/>
          <w:sz w:val="22"/>
          <w:szCs w:val="22"/>
        </w:rPr>
        <w:t>La evaluación de los programas sociales: una perspectiva crítica de los modelos usuales</w:t>
      </w:r>
      <w:r w:rsidRPr="0080236F">
        <w:rPr>
          <w:sz w:val="22"/>
          <w:szCs w:val="22"/>
        </w:rPr>
        <w:t>”</w:t>
      </w:r>
      <w:r w:rsidRPr="0080236F">
        <w:rPr>
          <w:i/>
          <w:sz w:val="22"/>
          <w:szCs w:val="22"/>
        </w:rPr>
        <w:t xml:space="preserve"> </w:t>
      </w:r>
      <w:r w:rsidRPr="0080236F">
        <w:rPr>
          <w:sz w:val="22"/>
          <w:szCs w:val="22"/>
        </w:rPr>
        <w:t>en KLIKSBERG, B. (</w:t>
      </w:r>
      <w:proofErr w:type="spellStart"/>
      <w:r w:rsidRPr="0080236F">
        <w:rPr>
          <w:sz w:val="22"/>
          <w:szCs w:val="22"/>
        </w:rPr>
        <w:t>comp</w:t>
      </w:r>
      <w:proofErr w:type="spellEnd"/>
      <w:r w:rsidRPr="0080236F">
        <w:rPr>
          <w:sz w:val="22"/>
          <w:szCs w:val="22"/>
        </w:rPr>
        <w:t xml:space="preserve">.) </w:t>
      </w:r>
      <w:r w:rsidRPr="0080236F">
        <w:rPr>
          <w:i/>
          <w:sz w:val="22"/>
          <w:szCs w:val="22"/>
        </w:rPr>
        <w:t>Pobreza: Un tema impostergable.</w:t>
      </w:r>
      <w:r w:rsidRPr="0080236F">
        <w:rPr>
          <w:sz w:val="22"/>
          <w:szCs w:val="22"/>
        </w:rPr>
        <w:t xml:space="preserve"> Nuevas respuestas a nivel mundial; PNUD – FCE; 4ª edición; Buenos Aires.</w:t>
      </w:r>
    </w:p>
    <w:p w:rsidR="0084298B" w:rsidRPr="0080236F" w:rsidRDefault="0084298B" w:rsidP="0084298B">
      <w:pPr>
        <w:numPr>
          <w:ilvl w:val="3"/>
          <w:numId w:val="2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80236F">
        <w:rPr>
          <w:bCs/>
          <w:sz w:val="22"/>
          <w:szCs w:val="22"/>
        </w:rPr>
        <w:t>STREB, María Luisa (1997): “</w:t>
      </w:r>
      <w:r w:rsidRPr="0080236F">
        <w:rPr>
          <w:bCs/>
          <w:i/>
          <w:sz w:val="22"/>
          <w:szCs w:val="22"/>
        </w:rPr>
        <w:t xml:space="preserve">La decisión de </w:t>
      </w:r>
      <w:proofErr w:type="spellStart"/>
      <w:r w:rsidRPr="0080236F">
        <w:rPr>
          <w:bCs/>
          <w:i/>
          <w:sz w:val="22"/>
          <w:szCs w:val="22"/>
        </w:rPr>
        <w:t>Sophie</w:t>
      </w:r>
      <w:proofErr w:type="spellEnd"/>
      <w:r w:rsidRPr="0080236F">
        <w:rPr>
          <w:bCs/>
          <w:i/>
          <w:sz w:val="22"/>
          <w:szCs w:val="22"/>
        </w:rPr>
        <w:t xml:space="preserve">: trabajo en el mercado o trabajo en el hogar </w:t>
      </w:r>
      <w:r w:rsidRPr="0080236F">
        <w:rPr>
          <w:bCs/>
          <w:sz w:val="22"/>
          <w:szCs w:val="22"/>
        </w:rPr>
        <w:t>(J2 Asignación del Tiempo, Comportamiento en el Trabajo</w:t>
      </w:r>
      <w:r w:rsidRPr="0080236F">
        <w:rPr>
          <w:bCs/>
          <w:i/>
          <w:sz w:val="22"/>
          <w:szCs w:val="22"/>
        </w:rPr>
        <w:t xml:space="preserve"> </w:t>
      </w:r>
      <w:r w:rsidRPr="0080236F">
        <w:rPr>
          <w:bCs/>
          <w:sz w:val="22"/>
          <w:szCs w:val="22"/>
        </w:rPr>
        <w:t>y Determinación del Empleo)”; Ministerio de Economía y Obras y Servicios Públicos; Buenos Aires.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 xml:space="preserve">TEDESCO, Juan Carlos (1995): </w:t>
      </w:r>
      <w:r w:rsidRPr="0080236F">
        <w:rPr>
          <w:i/>
          <w:sz w:val="22"/>
          <w:szCs w:val="22"/>
        </w:rPr>
        <w:t xml:space="preserve">El Nuevo Pacto Educativo. </w:t>
      </w:r>
      <w:r w:rsidRPr="0080236F">
        <w:rPr>
          <w:sz w:val="22"/>
          <w:szCs w:val="22"/>
        </w:rPr>
        <w:t>Educación, competitividad y ciudadanía en la sociedad moderna; Anaya; España.</w:t>
      </w:r>
    </w:p>
    <w:p w:rsidR="0084298B" w:rsidRPr="0080236F" w:rsidRDefault="0084298B" w:rsidP="0084298B">
      <w:pPr>
        <w:numPr>
          <w:ilvl w:val="3"/>
          <w:numId w:val="2"/>
        </w:numPr>
        <w:tabs>
          <w:tab w:val="left" w:pos="10440"/>
        </w:tabs>
        <w:jc w:val="both"/>
        <w:rPr>
          <w:sz w:val="22"/>
          <w:szCs w:val="22"/>
        </w:rPr>
      </w:pPr>
      <w:r w:rsidRPr="0080236F">
        <w:rPr>
          <w:sz w:val="22"/>
          <w:szCs w:val="22"/>
        </w:rPr>
        <w:t>WALTER, Jorge / PANDO, Diego (</w:t>
      </w:r>
      <w:proofErr w:type="spellStart"/>
      <w:r w:rsidRPr="0080236F">
        <w:rPr>
          <w:sz w:val="22"/>
          <w:szCs w:val="22"/>
        </w:rPr>
        <w:t>comps</w:t>
      </w:r>
      <w:proofErr w:type="spellEnd"/>
      <w:r w:rsidRPr="0080236F">
        <w:rPr>
          <w:sz w:val="22"/>
          <w:szCs w:val="22"/>
        </w:rPr>
        <w:t xml:space="preserve">.) (2014): </w:t>
      </w:r>
      <w:r w:rsidRPr="0080236F">
        <w:rPr>
          <w:i/>
          <w:sz w:val="22"/>
          <w:szCs w:val="22"/>
        </w:rPr>
        <w:t>Planificación estratégica. Nuevos desafíos y enfoques en el ámbito público</w:t>
      </w:r>
      <w:r w:rsidRPr="0080236F">
        <w:rPr>
          <w:sz w:val="22"/>
          <w:szCs w:val="22"/>
        </w:rPr>
        <w:t>; SAAP / CERALE; Buenos Aires.</w:t>
      </w:r>
    </w:p>
    <w:p w:rsidR="0084298B" w:rsidRPr="0080236F" w:rsidRDefault="0084298B" w:rsidP="0084298B">
      <w:pPr>
        <w:numPr>
          <w:ilvl w:val="3"/>
          <w:numId w:val="2"/>
        </w:numPr>
        <w:jc w:val="both"/>
        <w:rPr>
          <w:bCs/>
          <w:sz w:val="22"/>
          <w:szCs w:val="22"/>
        </w:rPr>
      </w:pPr>
      <w:r w:rsidRPr="0080236F">
        <w:rPr>
          <w:bCs/>
          <w:sz w:val="22"/>
          <w:szCs w:val="22"/>
        </w:rPr>
        <w:t>WALWEI, Ulrico (1997)</w:t>
      </w:r>
      <w:r w:rsidRPr="0080236F">
        <w:rPr>
          <w:bCs/>
          <w:i/>
          <w:sz w:val="22"/>
          <w:szCs w:val="22"/>
        </w:rPr>
        <w:t>:</w:t>
      </w:r>
      <w:r w:rsidRPr="0080236F">
        <w:rPr>
          <w:bCs/>
          <w:sz w:val="22"/>
          <w:szCs w:val="22"/>
        </w:rPr>
        <w:t xml:space="preserve"> “</w:t>
      </w:r>
      <w:r w:rsidRPr="0080236F">
        <w:rPr>
          <w:bCs/>
          <w:i/>
          <w:sz w:val="22"/>
          <w:szCs w:val="22"/>
        </w:rPr>
        <w:t>Flexibilización y regulación del mercado del trabajo</w:t>
      </w:r>
      <w:r w:rsidRPr="0080236F">
        <w:rPr>
          <w:bCs/>
          <w:sz w:val="22"/>
          <w:szCs w:val="22"/>
        </w:rPr>
        <w:t xml:space="preserve">. Experiencias internacionales y opciones”; Ministerio de Economía de </w:t>
      </w:r>
      <w:smartTag w:uri="urn:schemas-microsoft-com:office:smarttags" w:element="PersonName">
        <w:smartTagPr>
          <w:attr w:name="ProductID" w:val="la Naci￳n"/>
        </w:smartTagPr>
        <w:r w:rsidRPr="0080236F">
          <w:rPr>
            <w:bCs/>
            <w:sz w:val="22"/>
            <w:szCs w:val="22"/>
          </w:rPr>
          <w:t>la Nación</w:t>
        </w:r>
      </w:smartTag>
      <w:r w:rsidRPr="0080236F">
        <w:rPr>
          <w:bCs/>
          <w:sz w:val="22"/>
          <w:szCs w:val="22"/>
        </w:rPr>
        <w:t xml:space="preserve">; </w:t>
      </w:r>
      <w:r w:rsidRPr="0080236F">
        <w:rPr>
          <w:sz w:val="22"/>
          <w:szCs w:val="22"/>
        </w:rPr>
        <w:t>Buenos Aires.</w:t>
      </w:r>
    </w:p>
    <w:p w:rsidR="0084298B" w:rsidRPr="0080236F" w:rsidRDefault="0084298B" w:rsidP="0084298B">
      <w:pPr>
        <w:tabs>
          <w:tab w:val="left" w:pos="10440"/>
        </w:tabs>
        <w:jc w:val="both"/>
        <w:rPr>
          <w:b/>
          <w:bCs/>
          <w:sz w:val="22"/>
          <w:szCs w:val="22"/>
          <w:u w:val="single"/>
        </w:rPr>
      </w:pPr>
    </w:p>
    <w:p w:rsidR="0084298B" w:rsidRPr="00872AEB" w:rsidRDefault="0084298B" w:rsidP="0084298B">
      <w:pPr>
        <w:tabs>
          <w:tab w:val="left" w:pos="10440"/>
        </w:tabs>
        <w:jc w:val="both"/>
        <w:rPr>
          <w:b/>
          <w:bCs/>
          <w:sz w:val="22"/>
          <w:szCs w:val="22"/>
          <w:u w:val="single"/>
        </w:rPr>
      </w:pPr>
      <w:r w:rsidRPr="00872AEB">
        <w:rPr>
          <w:b/>
          <w:bCs/>
          <w:sz w:val="22"/>
          <w:szCs w:val="22"/>
          <w:u w:val="single"/>
        </w:rPr>
        <w:t>Otras Fuentes:</w:t>
      </w:r>
    </w:p>
    <w:p w:rsidR="0084298B" w:rsidRDefault="0084298B" w:rsidP="0084298B">
      <w:pPr>
        <w:tabs>
          <w:tab w:val="left" w:pos="10440"/>
        </w:tabs>
        <w:jc w:val="both"/>
        <w:rPr>
          <w:b/>
          <w:bCs/>
        </w:rPr>
      </w:pPr>
    </w:p>
    <w:p w:rsidR="0084298B" w:rsidRPr="00872AEB" w:rsidRDefault="0084298B" w:rsidP="0084298B">
      <w:p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Revistas y Periódicos:</w:t>
      </w:r>
    </w:p>
    <w:p w:rsidR="0084298B" w:rsidRPr="00872AEB" w:rsidRDefault="0084298B" w:rsidP="0084298B">
      <w:pPr>
        <w:numPr>
          <w:ilvl w:val="0"/>
          <w:numId w:val="3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Revista Ágora, Cuaderno de Estudios Políticos Nº 7 “</w:t>
      </w:r>
      <w:r w:rsidRPr="00872AEB">
        <w:rPr>
          <w:i/>
          <w:sz w:val="22"/>
          <w:szCs w:val="22"/>
        </w:rPr>
        <w:t>Ciudadanía. El debate contemporáneo</w:t>
      </w:r>
      <w:r w:rsidRPr="00872AEB">
        <w:rPr>
          <w:sz w:val="22"/>
          <w:szCs w:val="22"/>
        </w:rPr>
        <w:t>”; invierno 1997.</w:t>
      </w:r>
    </w:p>
    <w:p w:rsidR="0084298B" w:rsidRPr="00872AEB" w:rsidRDefault="0084298B" w:rsidP="0084298B">
      <w:pPr>
        <w:numPr>
          <w:ilvl w:val="0"/>
          <w:numId w:val="3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Revista Cooperación Sur; PNUD; varios números; 1999 – 2002.</w:t>
      </w:r>
    </w:p>
    <w:p w:rsidR="0084298B" w:rsidRPr="00872AEB" w:rsidRDefault="0084298B" w:rsidP="0084298B">
      <w:pPr>
        <w:numPr>
          <w:ilvl w:val="0"/>
          <w:numId w:val="3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Revista Mercado; varios números; 1999 – 2004.</w:t>
      </w:r>
    </w:p>
    <w:p w:rsidR="0084298B" w:rsidRDefault="0084298B" w:rsidP="0084298B">
      <w:pPr>
        <w:numPr>
          <w:ilvl w:val="0"/>
          <w:numId w:val="3"/>
        </w:num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 xml:space="preserve">Diarios Clarín, Página 12, </w:t>
      </w:r>
      <w:smartTag w:uri="urn:schemas-microsoft-com:office:smarttags" w:element="PersonName">
        <w:smartTagPr>
          <w:attr w:name="ProductID" w:val="la Naci￳n"/>
        </w:smartTagPr>
        <w:r w:rsidRPr="00872AEB">
          <w:rPr>
            <w:sz w:val="22"/>
            <w:szCs w:val="22"/>
          </w:rPr>
          <w:t>La Nación</w:t>
        </w:r>
      </w:smartTag>
      <w:r>
        <w:rPr>
          <w:sz w:val="22"/>
          <w:szCs w:val="22"/>
        </w:rPr>
        <w:t>; 1999 – 2013</w:t>
      </w:r>
      <w:r w:rsidRPr="00872AEB">
        <w:rPr>
          <w:sz w:val="22"/>
          <w:szCs w:val="22"/>
        </w:rPr>
        <w:t>.</w:t>
      </w:r>
    </w:p>
    <w:p w:rsidR="0084298B" w:rsidRPr="00872AEB" w:rsidRDefault="0084298B" w:rsidP="0084298B">
      <w:pPr>
        <w:numPr>
          <w:ilvl w:val="0"/>
          <w:numId w:val="3"/>
        </w:numPr>
        <w:tabs>
          <w:tab w:val="left" w:pos="10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Revista de Ciencias Sociales, Facultad de Ciencias Sociales, UBA; varios números.</w:t>
      </w:r>
    </w:p>
    <w:p w:rsidR="0084298B" w:rsidRPr="00872AEB" w:rsidRDefault="0084298B" w:rsidP="0084298B">
      <w:pPr>
        <w:tabs>
          <w:tab w:val="left" w:pos="10440"/>
        </w:tabs>
        <w:jc w:val="both"/>
        <w:rPr>
          <w:sz w:val="22"/>
          <w:szCs w:val="22"/>
        </w:rPr>
      </w:pPr>
    </w:p>
    <w:p w:rsidR="0084298B" w:rsidRPr="00872AEB" w:rsidRDefault="0084298B" w:rsidP="0084298B">
      <w:pPr>
        <w:tabs>
          <w:tab w:val="left" w:pos="10440"/>
        </w:tabs>
        <w:jc w:val="both"/>
        <w:rPr>
          <w:sz w:val="22"/>
          <w:szCs w:val="22"/>
        </w:rPr>
      </w:pPr>
      <w:r w:rsidRPr="00872AEB">
        <w:rPr>
          <w:sz w:val="22"/>
          <w:szCs w:val="22"/>
        </w:rPr>
        <w:t>Dependencias y Organismos oficiales: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 xml:space="preserve">Dirección de </w:t>
      </w:r>
      <w:proofErr w:type="spellStart"/>
      <w:r w:rsidRPr="00B35FE0">
        <w:rPr>
          <w:sz w:val="22"/>
          <w:szCs w:val="22"/>
        </w:rPr>
        <w:t>Microemprendimientos</w:t>
      </w:r>
      <w:proofErr w:type="spellEnd"/>
      <w:r w:rsidRPr="00B35FE0">
        <w:rPr>
          <w:sz w:val="22"/>
          <w:szCs w:val="22"/>
        </w:rPr>
        <w:t xml:space="preserve">, Gobierno de </w:t>
      </w:r>
      <w:smartTag w:uri="urn:schemas-microsoft-com:office:smarttags" w:element="PersonName">
        <w:smartTagPr>
          <w:attr w:name="ProductID" w:val="la Ciudad"/>
        </w:smartTagPr>
        <w:r w:rsidRPr="00B35FE0">
          <w:rPr>
            <w:sz w:val="22"/>
            <w:szCs w:val="22"/>
          </w:rPr>
          <w:t>la Ciudad</w:t>
        </w:r>
      </w:smartTag>
      <w:r w:rsidRPr="00B35FE0">
        <w:rPr>
          <w:sz w:val="22"/>
          <w:szCs w:val="22"/>
        </w:rPr>
        <w:t xml:space="preserve"> de Buenos Aires.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>Instituto Nacional de Estadísticas y Censos; Encuesta Permanente de Hogares (</w:t>
      </w:r>
      <w:hyperlink r:id="rId5" w:history="1">
        <w:r w:rsidRPr="00B35FE0">
          <w:rPr>
            <w:rStyle w:val="Hipervnculo"/>
            <w:sz w:val="22"/>
            <w:szCs w:val="22"/>
          </w:rPr>
          <w:t>www.indec.gov.ar</w:t>
        </w:r>
      </w:hyperlink>
      <w:r w:rsidRPr="00B35FE0">
        <w:rPr>
          <w:sz w:val="22"/>
          <w:szCs w:val="22"/>
        </w:rPr>
        <w:t>).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>Ministerio de Economía y Producción; Centro de Documentación e Información (</w:t>
      </w:r>
      <w:hyperlink r:id="rId6" w:history="1">
        <w:r w:rsidRPr="00B35FE0">
          <w:rPr>
            <w:rStyle w:val="Hipervnculo"/>
            <w:sz w:val="22"/>
            <w:szCs w:val="22"/>
          </w:rPr>
          <w:t>www.cdi.mecon.gov.ar</w:t>
        </w:r>
      </w:hyperlink>
      <w:r w:rsidRPr="00B35FE0">
        <w:rPr>
          <w:sz w:val="22"/>
          <w:szCs w:val="22"/>
        </w:rPr>
        <w:t>).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>Ministerio de Economía y Producción; Subsecretaría de Coordinación Económica; Dirección de Gastos Sociales Consolidados.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>Ministerio de Trabajo y Seguridad Social; Subsecretaría de Programación Técnica y Estudios laborales (informes 2003, 2004). Secretaría de Trabajo (</w:t>
      </w:r>
      <w:hyperlink r:id="rId7" w:history="1">
        <w:r w:rsidRPr="00B35FE0">
          <w:rPr>
            <w:rStyle w:val="Hipervnculo"/>
            <w:sz w:val="22"/>
            <w:szCs w:val="22"/>
          </w:rPr>
          <w:t>www.trabajo.gov.ar</w:t>
        </w:r>
      </w:hyperlink>
      <w:r w:rsidRPr="00B35FE0">
        <w:rPr>
          <w:sz w:val="22"/>
          <w:szCs w:val="22"/>
        </w:rPr>
        <w:t>).</w:t>
      </w:r>
    </w:p>
    <w:p w:rsidR="0084298B" w:rsidRPr="00B35FE0" w:rsidRDefault="0084298B" w:rsidP="0084298B">
      <w:pPr>
        <w:numPr>
          <w:ilvl w:val="0"/>
          <w:numId w:val="4"/>
        </w:numPr>
        <w:tabs>
          <w:tab w:val="left" w:pos="10440"/>
        </w:tabs>
        <w:jc w:val="both"/>
        <w:rPr>
          <w:sz w:val="22"/>
          <w:szCs w:val="22"/>
        </w:rPr>
      </w:pPr>
      <w:r w:rsidRPr="00B35FE0">
        <w:rPr>
          <w:sz w:val="22"/>
          <w:szCs w:val="22"/>
        </w:rPr>
        <w:t>Ministerio de Desarrollo Social, Presidencia de la Nación (</w:t>
      </w:r>
      <w:hyperlink r:id="rId8" w:history="1">
        <w:r w:rsidRPr="00B35FE0">
          <w:rPr>
            <w:rStyle w:val="Hipervnculo"/>
            <w:sz w:val="22"/>
            <w:szCs w:val="22"/>
          </w:rPr>
          <w:t>www.desarrollosocial.gov.ar</w:t>
        </w:r>
      </w:hyperlink>
      <w:r w:rsidRPr="00B35FE0">
        <w:rPr>
          <w:sz w:val="22"/>
          <w:szCs w:val="22"/>
        </w:rPr>
        <w:t>)</w:t>
      </w:r>
    </w:p>
    <w:p w:rsidR="0084298B" w:rsidRDefault="0084298B" w:rsidP="0084298B">
      <w:pPr>
        <w:tabs>
          <w:tab w:val="left" w:pos="10440"/>
        </w:tabs>
        <w:jc w:val="both"/>
      </w:pPr>
    </w:p>
    <w:p w:rsidR="0084298B" w:rsidRDefault="0084298B" w:rsidP="0084298B">
      <w:pPr>
        <w:tabs>
          <w:tab w:val="left" w:pos="10440"/>
        </w:tabs>
        <w:jc w:val="both"/>
      </w:pPr>
      <w:r>
        <w:t xml:space="preserve">Leyes nacionales, provinciales y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Buenos Aires.</w:t>
      </w:r>
    </w:p>
    <w:p w:rsidR="0084298B" w:rsidRDefault="0084298B" w:rsidP="0084298B">
      <w:pPr>
        <w:tabs>
          <w:tab w:val="left" w:pos="10440"/>
        </w:tabs>
        <w:jc w:val="both"/>
      </w:pPr>
    </w:p>
    <w:p w:rsidR="0084298B" w:rsidRDefault="0084298B" w:rsidP="0084298B">
      <w:pPr>
        <w:tabs>
          <w:tab w:val="left" w:pos="10440"/>
        </w:tabs>
        <w:jc w:val="both"/>
      </w:pPr>
      <w:r>
        <w:lastRenderedPageBreak/>
        <w:t>Programas y Planes Sociales: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Argentina Trabaja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Familia Argentina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Asignación Universal por Hijo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Trabajar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Plan Jefes y Jefas de Hogar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 xml:space="preserve">Manos a </w:t>
      </w:r>
      <w:smartTag w:uri="urn:schemas-microsoft-com:office:smarttags" w:element="PersonName">
        <w:smartTagPr>
          <w:attr w:name="ProductID" w:val="la Obra"/>
        </w:smartTagPr>
        <w:r w:rsidRPr="00B35FE0">
          <w:t>la Obra</w:t>
        </w:r>
      </w:smartTag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Barrios Bonaerenses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Nuevos Roles Laborales (Ciudad de Buenos Aires)</w:t>
      </w:r>
    </w:p>
    <w:p w:rsidR="0084298B" w:rsidRPr="00B35FE0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 w:rsidRPr="00B35FE0">
        <w:t>Remediar</w:t>
      </w:r>
    </w:p>
    <w:p w:rsidR="0084298B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>
        <w:t>La salud al barrio (Ciudad de Buenos Aires)</w:t>
      </w:r>
    </w:p>
    <w:p w:rsidR="0084298B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>
        <w:t xml:space="preserve">De </w:t>
      </w:r>
      <w:proofErr w:type="spellStart"/>
      <w:r>
        <w:t>microemprendedores</w:t>
      </w:r>
      <w:proofErr w:type="spellEnd"/>
    </w:p>
    <w:p w:rsidR="0084298B" w:rsidRDefault="0084298B" w:rsidP="0084298B">
      <w:pPr>
        <w:numPr>
          <w:ilvl w:val="0"/>
          <w:numId w:val="5"/>
        </w:numPr>
        <w:tabs>
          <w:tab w:val="left" w:pos="10440"/>
        </w:tabs>
        <w:jc w:val="both"/>
      </w:pPr>
      <w:r>
        <w:t xml:space="preserve">Política educativa nacional, bonaerense y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Buenos Aires, en el marco de la implementación de las Leyes Nacional y Provincial de Educación.</w:t>
      </w:r>
    </w:p>
    <w:p w:rsidR="00F71574" w:rsidRDefault="00F71574" w:rsidP="00F71574">
      <w:pPr>
        <w:tabs>
          <w:tab w:val="left" w:pos="10440"/>
        </w:tabs>
        <w:jc w:val="both"/>
      </w:pPr>
    </w:p>
    <w:p w:rsidR="00F71574" w:rsidRDefault="00F71574" w:rsidP="00F71574">
      <w:pPr>
        <w:tabs>
          <w:tab w:val="left" w:pos="10440"/>
        </w:tabs>
        <w:jc w:val="both"/>
      </w:pPr>
    </w:p>
    <w:p w:rsidR="00F71574" w:rsidRPr="00A335DA" w:rsidRDefault="00F71574" w:rsidP="00F71574"/>
    <w:p w:rsidR="00F71574" w:rsidRDefault="00F71574" w:rsidP="00F71574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A335DA">
        <w:rPr>
          <w:u w:val="single"/>
        </w:rPr>
        <w:t>METODOLOGÍA DE ENSEÑANZA: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Dinámica de seminario-taller.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Exposición de contenidos conceptuales; marcos teórico e histórico.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Análisis de políticas públicas (contexto, diseño, aplicación, evaluación de impacto, duración).</w:t>
      </w:r>
    </w:p>
    <w:p w:rsidR="00F71574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Exposiciones de funcionarios de distintas áreas y niveles de gobierno y/o de especialistas en diferentes problemáticas.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Salidas al campo; visitas a cooperativas y/u otros centros de implementación de políticas.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Taller de pensamiento creativo: análisis de diversas problemáticas, instrumentación de hipotéticas soluciones.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Organización de trabajos grupales.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 xml:space="preserve">Propiciación de iniciativas para la realización de un proyecto grupal. </w:t>
      </w:r>
    </w:p>
    <w:p w:rsidR="00F71574" w:rsidRPr="00A335DA" w:rsidRDefault="00F71574" w:rsidP="00F71574">
      <w:pPr>
        <w:numPr>
          <w:ilvl w:val="0"/>
          <w:numId w:val="5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A335DA">
        <w:rPr>
          <w:sz w:val="22"/>
          <w:szCs w:val="22"/>
        </w:rPr>
        <w:t>Carga horaria: 3 (tres) horas semanales.</w:t>
      </w:r>
    </w:p>
    <w:p w:rsidR="00F71574" w:rsidRDefault="00F71574" w:rsidP="00F71574"/>
    <w:p w:rsidR="00F71574" w:rsidRDefault="00F71574" w:rsidP="00F71574">
      <w:r>
        <w:t xml:space="preserve">Recursos: </w:t>
      </w:r>
    </w:p>
    <w:p w:rsidR="00F71574" w:rsidRPr="00A335DA" w:rsidRDefault="00F71574" w:rsidP="00F71574">
      <w:pPr>
        <w:jc w:val="both"/>
      </w:pPr>
      <w:r>
        <w:t xml:space="preserve">Retroproyector, filminas; cañón, computadora o </w:t>
      </w:r>
      <w:proofErr w:type="spellStart"/>
      <w:r>
        <w:t>notebook</w:t>
      </w:r>
      <w:proofErr w:type="spellEnd"/>
      <w:r>
        <w:t xml:space="preserve">, presentación </w:t>
      </w:r>
      <w:proofErr w:type="spellStart"/>
      <w:r>
        <w:t>power-point</w:t>
      </w:r>
      <w:proofErr w:type="spellEnd"/>
      <w:r>
        <w:t>; pantalla</w:t>
      </w:r>
    </w:p>
    <w:p w:rsidR="00F71574" w:rsidRDefault="00F71574" w:rsidP="00F71574">
      <w:pPr>
        <w:tabs>
          <w:tab w:val="left" w:pos="10440"/>
        </w:tabs>
        <w:spacing w:line="360" w:lineRule="auto"/>
        <w:jc w:val="both"/>
        <w:rPr>
          <w:bCs/>
          <w:u w:val="single"/>
        </w:rPr>
      </w:pPr>
    </w:p>
    <w:p w:rsidR="00F71574" w:rsidRPr="00A335DA" w:rsidRDefault="00F71574" w:rsidP="00F71574">
      <w:pPr>
        <w:tabs>
          <w:tab w:val="left" w:pos="10440"/>
        </w:tabs>
        <w:spacing w:line="360" w:lineRule="auto"/>
        <w:jc w:val="both"/>
        <w:rPr>
          <w:bCs/>
        </w:rPr>
      </w:pPr>
      <w:r w:rsidRPr="00A335DA">
        <w:rPr>
          <w:bCs/>
          <w:u w:val="single"/>
        </w:rPr>
        <w:t xml:space="preserve">RÉGIMEN DE EVALUACIÓN, APROBACIÓN Y PROMOCIÓN DE </w:t>
      </w:r>
      <w:smartTag w:uri="urn:schemas-microsoft-com:office:smarttags" w:element="PersonName">
        <w:smartTagPr>
          <w:attr w:name="ProductID" w:val="LA MATERIA"/>
        </w:smartTagPr>
        <w:r w:rsidRPr="00A335DA">
          <w:rPr>
            <w:bCs/>
            <w:u w:val="single"/>
          </w:rPr>
          <w:t>LA MATERIA</w:t>
        </w:r>
      </w:smartTag>
      <w:r w:rsidRPr="00A335DA">
        <w:rPr>
          <w:bCs/>
          <w:u w:val="single"/>
        </w:rPr>
        <w:t>:</w:t>
      </w:r>
    </w:p>
    <w:p w:rsidR="00F71574" w:rsidRPr="00872AEB" w:rsidRDefault="00F71574" w:rsidP="00F71574">
      <w:pPr>
        <w:tabs>
          <w:tab w:val="left" w:pos="10440"/>
        </w:tabs>
        <w:spacing w:before="120" w:after="120" w:line="360" w:lineRule="auto"/>
        <w:jc w:val="both"/>
        <w:rPr>
          <w:sz w:val="22"/>
          <w:szCs w:val="22"/>
        </w:rPr>
      </w:pPr>
      <w:r w:rsidRPr="00872AEB">
        <w:rPr>
          <w:sz w:val="22"/>
          <w:szCs w:val="22"/>
        </w:rPr>
        <w:t xml:space="preserve">El seminario es cuatrimestral, dictándose tres horas semanales con </w:t>
      </w:r>
      <w:r w:rsidRPr="00872AEB">
        <w:rPr>
          <w:b/>
          <w:sz w:val="22"/>
          <w:szCs w:val="22"/>
        </w:rPr>
        <w:t>asistencia obligatoria</w:t>
      </w:r>
      <w:r w:rsidRPr="00872AEB">
        <w:rPr>
          <w:sz w:val="22"/>
          <w:szCs w:val="22"/>
        </w:rPr>
        <w:t xml:space="preserve"> (al menos, 75 % de asistencia). El trabajo de los alumnos será </w:t>
      </w:r>
      <w:r w:rsidRPr="00872AEB">
        <w:rPr>
          <w:b/>
          <w:sz w:val="22"/>
          <w:szCs w:val="22"/>
        </w:rPr>
        <w:t>evaluado en forma permanente</w:t>
      </w:r>
      <w:r w:rsidRPr="00872AEB">
        <w:rPr>
          <w:sz w:val="22"/>
          <w:szCs w:val="22"/>
        </w:rPr>
        <w:t xml:space="preserve"> a lo largo del cuatrimestre.</w:t>
      </w:r>
    </w:p>
    <w:p w:rsidR="00F71574" w:rsidRPr="00872AEB" w:rsidRDefault="00F71574" w:rsidP="00F71574">
      <w:pPr>
        <w:tabs>
          <w:tab w:val="left" w:pos="10440"/>
        </w:tabs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Dadas las características de promoción de un seminario,</w:t>
      </w:r>
      <w:r w:rsidRPr="00872AEB">
        <w:rPr>
          <w:sz w:val="22"/>
          <w:szCs w:val="22"/>
        </w:rPr>
        <w:t xml:space="preserve"> deberá aprobarse un </w:t>
      </w:r>
      <w:r w:rsidRPr="00872AEB">
        <w:rPr>
          <w:b/>
          <w:sz w:val="22"/>
          <w:szCs w:val="22"/>
        </w:rPr>
        <w:t>trabajo práctico final</w:t>
      </w:r>
      <w:r w:rsidRPr="00872AEB">
        <w:rPr>
          <w:sz w:val="22"/>
          <w:szCs w:val="22"/>
        </w:rPr>
        <w:t xml:space="preserve">, </w:t>
      </w:r>
      <w:r>
        <w:rPr>
          <w:sz w:val="22"/>
          <w:szCs w:val="22"/>
        </w:rPr>
        <w:t>consistente</w:t>
      </w:r>
      <w:r w:rsidRPr="00872AEB">
        <w:rPr>
          <w:sz w:val="22"/>
          <w:szCs w:val="22"/>
        </w:rPr>
        <w:t xml:space="preserve"> en un</w:t>
      </w:r>
      <w:r>
        <w:rPr>
          <w:sz w:val="22"/>
          <w:szCs w:val="22"/>
        </w:rPr>
        <w:t>a evaluación crítica de un programa de política social en vigencia -en cualquiera de los tres niveles de gobierno-, acompañada de</w:t>
      </w:r>
      <w:r w:rsidRPr="00872AEB">
        <w:rPr>
          <w:sz w:val="22"/>
          <w:szCs w:val="22"/>
        </w:rPr>
        <w:t xml:space="preserve"> la </w:t>
      </w:r>
      <w:r>
        <w:rPr>
          <w:sz w:val="22"/>
          <w:szCs w:val="22"/>
        </w:rPr>
        <w:t>presentación</w:t>
      </w:r>
      <w:r w:rsidRPr="00872AEB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una alternativa viable al mismo, con su consiguiente </w:t>
      </w:r>
      <w:r w:rsidRPr="00A47AF3">
        <w:rPr>
          <w:b/>
          <w:bCs/>
          <w:sz w:val="22"/>
          <w:szCs w:val="22"/>
        </w:rPr>
        <w:t>defensa oral</w:t>
      </w:r>
      <w:r>
        <w:rPr>
          <w:sz w:val="22"/>
          <w:szCs w:val="22"/>
        </w:rPr>
        <w:t>. A</w:t>
      </w:r>
      <w:r w:rsidRPr="00872AEB">
        <w:rPr>
          <w:sz w:val="22"/>
          <w:szCs w:val="22"/>
        </w:rPr>
        <w:t xml:space="preserve">demás, se tendrá en cuenta la participación del alumno en el desarrollo del seminario-taller y la resolución de </w:t>
      </w:r>
      <w:r>
        <w:rPr>
          <w:sz w:val="22"/>
          <w:szCs w:val="22"/>
        </w:rPr>
        <w:t>al menos cuatro</w:t>
      </w:r>
      <w:r w:rsidRPr="00872AEB">
        <w:rPr>
          <w:sz w:val="22"/>
          <w:szCs w:val="22"/>
        </w:rPr>
        <w:t xml:space="preserve"> guía</w:t>
      </w:r>
      <w:r>
        <w:rPr>
          <w:sz w:val="22"/>
          <w:szCs w:val="22"/>
        </w:rPr>
        <w:t>s</w:t>
      </w:r>
      <w:r w:rsidRPr="00872AEB">
        <w:rPr>
          <w:sz w:val="22"/>
          <w:szCs w:val="22"/>
        </w:rPr>
        <w:t xml:space="preserve"> de lectura</w:t>
      </w:r>
      <w:r>
        <w:rPr>
          <w:sz w:val="22"/>
          <w:szCs w:val="22"/>
        </w:rPr>
        <w:t xml:space="preserve"> de diversos textos de la bibliografía obligatoria</w:t>
      </w:r>
      <w:r w:rsidRPr="00872AEB">
        <w:rPr>
          <w:sz w:val="22"/>
          <w:szCs w:val="22"/>
        </w:rPr>
        <w:t>.</w:t>
      </w:r>
    </w:p>
    <w:p w:rsidR="00F71574" w:rsidRPr="00872AEB" w:rsidRDefault="00F71574" w:rsidP="00F71574">
      <w:pPr>
        <w:tabs>
          <w:tab w:val="left" w:pos="10440"/>
        </w:tabs>
        <w:spacing w:before="120" w:after="120" w:line="360" w:lineRule="auto"/>
        <w:jc w:val="both"/>
        <w:rPr>
          <w:sz w:val="22"/>
          <w:szCs w:val="22"/>
        </w:rPr>
      </w:pPr>
      <w:r w:rsidRPr="00872AEB">
        <w:rPr>
          <w:sz w:val="22"/>
          <w:szCs w:val="22"/>
        </w:rPr>
        <w:t xml:space="preserve">La </w:t>
      </w:r>
      <w:r w:rsidRPr="00872AEB">
        <w:rPr>
          <w:b/>
          <w:sz w:val="22"/>
          <w:szCs w:val="22"/>
        </w:rPr>
        <w:t>nota final</w:t>
      </w:r>
      <w:r w:rsidRPr="00872AEB">
        <w:rPr>
          <w:sz w:val="22"/>
          <w:szCs w:val="22"/>
        </w:rPr>
        <w:t xml:space="preserve"> consistirá en la calificación del trabajo, su defensa y una nota conceptual (conformada por la participación en clase y las resoluciones de las guías de lectura), teniendo dos años de plazo para presentar el trabajo</w:t>
      </w:r>
      <w:r>
        <w:rPr>
          <w:sz w:val="22"/>
          <w:szCs w:val="22"/>
        </w:rPr>
        <w:t xml:space="preserve"> una vez concluida la cursada</w:t>
      </w:r>
      <w:r w:rsidRPr="00872AEB">
        <w:rPr>
          <w:sz w:val="22"/>
          <w:szCs w:val="22"/>
        </w:rPr>
        <w:t xml:space="preserve">. El mismo deberá ser presentado </w:t>
      </w:r>
      <w:r>
        <w:rPr>
          <w:sz w:val="22"/>
          <w:szCs w:val="22"/>
        </w:rPr>
        <w:t>siete</w:t>
      </w:r>
      <w:r w:rsidRPr="00872AEB">
        <w:rPr>
          <w:sz w:val="22"/>
          <w:szCs w:val="22"/>
        </w:rPr>
        <w:t xml:space="preserve"> días antes de la fech</w:t>
      </w:r>
      <w:r>
        <w:rPr>
          <w:sz w:val="22"/>
          <w:szCs w:val="22"/>
        </w:rPr>
        <w:t>a convocada para la mesa del exa</w:t>
      </w:r>
      <w:r w:rsidRPr="00872AEB">
        <w:rPr>
          <w:sz w:val="22"/>
          <w:szCs w:val="22"/>
        </w:rPr>
        <w:t xml:space="preserve">men Final a los efectos de ser evaluado por el docente, siendo su defensa oral la fecha </w:t>
      </w:r>
      <w:r>
        <w:rPr>
          <w:sz w:val="22"/>
          <w:szCs w:val="22"/>
        </w:rPr>
        <w:t>estipulada para el examen final</w:t>
      </w:r>
      <w:r w:rsidRPr="00872AEB">
        <w:rPr>
          <w:sz w:val="22"/>
          <w:szCs w:val="22"/>
        </w:rPr>
        <w:t xml:space="preserve">. </w:t>
      </w:r>
    </w:p>
    <w:p w:rsidR="00F71574" w:rsidRPr="00872AEB" w:rsidRDefault="00F71574" w:rsidP="00F71574">
      <w:pPr>
        <w:tabs>
          <w:tab w:val="left" w:pos="10440"/>
        </w:tabs>
        <w:spacing w:before="120" w:after="120" w:line="360" w:lineRule="auto"/>
        <w:jc w:val="both"/>
        <w:rPr>
          <w:sz w:val="22"/>
          <w:szCs w:val="22"/>
        </w:rPr>
      </w:pPr>
      <w:r w:rsidRPr="00872AEB">
        <w:rPr>
          <w:sz w:val="22"/>
          <w:szCs w:val="22"/>
        </w:rPr>
        <w:t>El régimen de calificación es el siguiente:</w:t>
      </w:r>
    </w:p>
    <w:p w:rsidR="00F71574" w:rsidRDefault="00F71574" w:rsidP="00F71574">
      <w:pPr>
        <w:numPr>
          <w:ilvl w:val="2"/>
          <w:numId w:val="6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Regularización</w:t>
      </w:r>
      <w:r w:rsidRPr="00872AEB">
        <w:rPr>
          <w:b/>
          <w:sz w:val="22"/>
          <w:szCs w:val="22"/>
        </w:rPr>
        <w:t>:</w:t>
      </w:r>
      <w:r w:rsidRPr="00872AEB">
        <w:rPr>
          <w:sz w:val="22"/>
          <w:szCs w:val="22"/>
        </w:rPr>
        <w:t xml:space="preserve"> entre </w:t>
      </w:r>
      <w:r>
        <w:rPr>
          <w:b/>
          <w:sz w:val="22"/>
          <w:szCs w:val="22"/>
        </w:rPr>
        <w:t>4</w:t>
      </w:r>
      <w:r w:rsidRPr="00872AE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cuatro</w:t>
      </w:r>
      <w:r w:rsidRPr="00872AEB">
        <w:rPr>
          <w:b/>
          <w:sz w:val="22"/>
          <w:szCs w:val="22"/>
        </w:rPr>
        <w:t>)</w:t>
      </w:r>
      <w:r w:rsidRPr="00872AEB">
        <w:rPr>
          <w:sz w:val="22"/>
          <w:szCs w:val="22"/>
        </w:rPr>
        <w:t xml:space="preserve"> y </w:t>
      </w:r>
      <w:r>
        <w:rPr>
          <w:b/>
          <w:sz w:val="22"/>
          <w:szCs w:val="22"/>
        </w:rPr>
        <w:t>6</w:t>
      </w:r>
      <w:r w:rsidRPr="00872AE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seis</w:t>
      </w:r>
      <w:r w:rsidRPr="00872AEB"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puntos, en base a la asistencia, participación en clase y a la resolución de los cuestionarios-guía, estando en condiciones de presentar el trabajo final.</w:t>
      </w:r>
    </w:p>
    <w:p w:rsidR="00F71574" w:rsidRPr="00872AEB" w:rsidRDefault="00F71574" w:rsidP="00F71574">
      <w:pPr>
        <w:numPr>
          <w:ilvl w:val="2"/>
          <w:numId w:val="6"/>
        </w:numPr>
        <w:tabs>
          <w:tab w:val="left" w:pos="10440"/>
        </w:tabs>
        <w:spacing w:line="360" w:lineRule="auto"/>
        <w:jc w:val="both"/>
        <w:rPr>
          <w:sz w:val="22"/>
          <w:szCs w:val="22"/>
        </w:rPr>
      </w:pPr>
      <w:r w:rsidRPr="00872AEB">
        <w:rPr>
          <w:b/>
          <w:sz w:val="22"/>
          <w:szCs w:val="22"/>
        </w:rPr>
        <w:t>Aprobación:</w:t>
      </w:r>
      <w:r w:rsidRPr="00872AEB">
        <w:rPr>
          <w:sz w:val="22"/>
          <w:szCs w:val="22"/>
        </w:rPr>
        <w:t xml:space="preserve"> entre </w:t>
      </w:r>
      <w:r w:rsidRPr="00872AEB">
        <w:rPr>
          <w:b/>
          <w:sz w:val="22"/>
          <w:szCs w:val="22"/>
        </w:rPr>
        <w:t>4 (cuatro)</w:t>
      </w:r>
      <w:r w:rsidRPr="00872AEB">
        <w:rPr>
          <w:sz w:val="22"/>
          <w:szCs w:val="22"/>
        </w:rPr>
        <w:t xml:space="preserve"> y </w:t>
      </w:r>
      <w:r>
        <w:rPr>
          <w:b/>
          <w:sz w:val="22"/>
          <w:szCs w:val="22"/>
        </w:rPr>
        <w:t>10</w:t>
      </w:r>
      <w:r w:rsidRPr="00872AE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diez</w:t>
      </w:r>
      <w:r w:rsidRPr="00872AEB">
        <w:rPr>
          <w:b/>
          <w:sz w:val="22"/>
          <w:szCs w:val="22"/>
        </w:rPr>
        <w:t xml:space="preserve">) </w:t>
      </w:r>
      <w:r w:rsidRPr="00872AEB">
        <w:rPr>
          <w:sz w:val="22"/>
          <w:szCs w:val="22"/>
        </w:rPr>
        <w:t>puntos</w:t>
      </w:r>
      <w:r>
        <w:rPr>
          <w:sz w:val="22"/>
          <w:szCs w:val="22"/>
        </w:rPr>
        <w:t>, en fecha de exámenes finales ante presentación del Trabajo Final y su consiguiente defensa oral.</w:t>
      </w:r>
    </w:p>
    <w:p w:rsidR="00F71574" w:rsidRPr="00872AEB" w:rsidRDefault="00F71574" w:rsidP="00F71574">
      <w:pPr>
        <w:numPr>
          <w:ilvl w:val="2"/>
          <w:numId w:val="6"/>
        </w:numPr>
        <w:tabs>
          <w:tab w:val="left" w:pos="10440"/>
        </w:tabs>
        <w:spacing w:line="360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Condición de Libre: </w:t>
      </w:r>
      <w:r>
        <w:rPr>
          <w:sz w:val="22"/>
          <w:szCs w:val="22"/>
        </w:rPr>
        <w:t xml:space="preserve">por inasistencias o por </w:t>
      </w:r>
      <w:r>
        <w:rPr>
          <w:b/>
          <w:sz w:val="22"/>
          <w:szCs w:val="22"/>
        </w:rPr>
        <w:t>Desaprobación</w:t>
      </w:r>
      <w:r>
        <w:rPr>
          <w:sz w:val="22"/>
          <w:szCs w:val="22"/>
        </w:rPr>
        <w:t>,</w:t>
      </w:r>
      <w:r w:rsidRPr="00872AEB">
        <w:rPr>
          <w:b/>
          <w:sz w:val="22"/>
          <w:szCs w:val="22"/>
        </w:rPr>
        <w:t xml:space="preserve"> </w:t>
      </w:r>
      <w:r w:rsidRPr="00872AEB">
        <w:rPr>
          <w:sz w:val="22"/>
          <w:szCs w:val="22"/>
        </w:rPr>
        <w:t xml:space="preserve">si el alumno fuese aplazado, es decir, obtuviese entre </w:t>
      </w:r>
      <w:r w:rsidRPr="00872AEB">
        <w:rPr>
          <w:b/>
          <w:sz w:val="22"/>
          <w:szCs w:val="22"/>
        </w:rPr>
        <w:t>0 (cero)</w:t>
      </w:r>
      <w:r w:rsidRPr="00872AEB">
        <w:rPr>
          <w:sz w:val="22"/>
          <w:szCs w:val="22"/>
        </w:rPr>
        <w:t xml:space="preserve"> y </w:t>
      </w:r>
      <w:r w:rsidRPr="00872AEB">
        <w:rPr>
          <w:b/>
          <w:sz w:val="22"/>
          <w:szCs w:val="22"/>
        </w:rPr>
        <w:t xml:space="preserve">3 (tres) </w:t>
      </w:r>
      <w:r w:rsidRPr="00872AEB">
        <w:rPr>
          <w:sz w:val="22"/>
          <w:szCs w:val="22"/>
        </w:rPr>
        <w:t xml:space="preserve">puntos, deberá </w:t>
      </w:r>
      <w:proofErr w:type="spellStart"/>
      <w:r w:rsidRPr="00872AEB">
        <w:rPr>
          <w:b/>
          <w:sz w:val="22"/>
          <w:szCs w:val="22"/>
        </w:rPr>
        <w:t>recursar</w:t>
      </w:r>
      <w:proofErr w:type="spellEnd"/>
      <w:r w:rsidRPr="00872AEB">
        <w:rPr>
          <w:sz w:val="22"/>
          <w:szCs w:val="22"/>
        </w:rPr>
        <w:t xml:space="preserve"> la materia.</w:t>
      </w:r>
    </w:p>
    <w:p w:rsidR="00F71574" w:rsidRPr="00A335DA" w:rsidRDefault="00F71574" w:rsidP="00F71574">
      <w:pPr>
        <w:tabs>
          <w:tab w:val="left" w:pos="10440"/>
        </w:tabs>
        <w:spacing w:line="360" w:lineRule="auto"/>
        <w:ind w:left="1440"/>
        <w:jc w:val="both"/>
        <w:rPr>
          <w:sz w:val="22"/>
          <w:szCs w:val="22"/>
          <w:u w:val="single"/>
        </w:rPr>
      </w:pPr>
    </w:p>
    <w:p w:rsidR="00F71574" w:rsidRDefault="00F71574" w:rsidP="00F71574">
      <w:pPr>
        <w:tabs>
          <w:tab w:val="left" w:pos="10440"/>
        </w:tabs>
        <w:spacing w:line="360" w:lineRule="auto"/>
        <w:ind w:firstLine="851"/>
        <w:jc w:val="both"/>
        <w:rPr>
          <w:sz w:val="22"/>
          <w:szCs w:val="22"/>
        </w:rPr>
      </w:pPr>
    </w:p>
    <w:p w:rsidR="00F71574" w:rsidRPr="00A335DA" w:rsidRDefault="00F71574" w:rsidP="00F71574">
      <w:pPr>
        <w:tabs>
          <w:tab w:val="left" w:pos="10440"/>
        </w:tabs>
        <w:spacing w:line="360" w:lineRule="auto"/>
        <w:ind w:firstLine="851"/>
        <w:jc w:val="both"/>
        <w:rPr>
          <w:sz w:val="22"/>
          <w:szCs w:val="22"/>
        </w:rPr>
      </w:pPr>
    </w:p>
    <w:p w:rsidR="00F71574" w:rsidRPr="00A335DA" w:rsidRDefault="00F71574" w:rsidP="00F71574">
      <w:pPr>
        <w:tabs>
          <w:tab w:val="left" w:pos="10440"/>
        </w:tabs>
        <w:jc w:val="both"/>
        <w:rPr>
          <w:sz w:val="22"/>
          <w:szCs w:val="22"/>
        </w:rPr>
      </w:pPr>
    </w:p>
    <w:p w:rsidR="00F71574" w:rsidRPr="00A335DA" w:rsidRDefault="00F71574" w:rsidP="00F71574">
      <w:pPr>
        <w:tabs>
          <w:tab w:val="left" w:pos="104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Mg</w:t>
      </w:r>
      <w:r w:rsidRPr="00A335DA">
        <w:rPr>
          <w:sz w:val="22"/>
          <w:szCs w:val="22"/>
        </w:rPr>
        <w:t>r.</w:t>
      </w:r>
      <w:proofErr w:type="spellEnd"/>
      <w:r w:rsidRPr="00A335DA">
        <w:rPr>
          <w:sz w:val="22"/>
          <w:szCs w:val="22"/>
        </w:rPr>
        <w:t xml:space="preserve"> César Caamaño</w:t>
      </w:r>
    </w:p>
    <w:p w:rsidR="00F71574" w:rsidRPr="00A335DA" w:rsidRDefault="00F71574" w:rsidP="00F71574">
      <w:pPr>
        <w:tabs>
          <w:tab w:val="left" w:pos="10440"/>
        </w:tabs>
        <w:jc w:val="center"/>
        <w:rPr>
          <w:sz w:val="22"/>
          <w:szCs w:val="22"/>
        </w:rPr>
      </w:pPr>
      <w:r w:rsidRPr="00A335DA">
        <w:rPr>
          <w:sz w:val="22"/>
          <w:szCs w:val="22"/>
        </w:rPr>
        <w:t>DNI. 16.891.078</w:t>
      </w:r>
    </w:p>
    <w:p w:rsidR="00F71574" w:rsidRPr="00A335DA" w:rsidRDefault="00F71574" w:rsidP="00F71574">
      <w:pPr>
        <w:tabs>
          <w:tab w:val="left" w:pos="10440"/>
        </w:tabs>
        <w:jc w:val="center"/>
        <w:rPr>
          <w:color w:val="000000"/>
          <w:sz w:val="22"/>
          <w:szCs w:val="22"/>
        </w:rPr>
      </w:pPr>
      <w:hyperlink r:id="rId9" w:history="1">
        <w:r w:rsidRPr="00A335DA">
          <w:rPr>
            <w:rStyle w:val="Hipervnculo"/>
            <w:color w:val="000000"/>
            <w:sz w:val="22"/>
            <w:szCs w:val="22"/>
          </w:rPr>
          <w:t>ceoscaam@yahoo.com.ar</w:t>
        </w:r>
      </w:hyperlink>
    </w:p>
    <w:p w:rsidR="00F71574" w:rsidRPr="00A335DA" w:rsidRDefault="00F71574" w:rsidP="00F71574">
      <w:pPr>
        <w:tabs>
          <w:tab w:val="left" w:pos="10440"/>
        </w:tabs>
        <w:jc w:val="center"/>
        <w:rPr>
          <w:sz w:val="22"/>
          <w:szCs w:val="22"/>
        </w:rPr>
      </w:pPr>
      <w:r w:rsidRPr="00A335DA">
        <w:rPr>
          <w:sz w:val="22"/>
          <w:szCs w:val="22"/>
        </w:rPr>
        <w:t>(011) 4245-7398</w:t>
      </w:r>
    </w:p>
    <w:p w:rsidR="00F71574" w:rsidRPr="00286F87" w:rsidRDefault="00F71574" w:rsidP="00F71574">
      <w:pPr>
        <w:tabs>
          <w:tab w:val="left" w:pos="10440"/>
        </w:tabs>
        <w:jc w:val="center"/>
        <w:rPr>
          <w:sz w:val="22"/>
          <w:szCs w:val="22"/>
        </w:rPr>
      </w:pPr>
      <w:r w:rsidRPr="00A335DA">
        <w:rPr>
          <w:sz w:val="22"/>
          <w:szCs w:val="22"/>
        </w:rPr>
        <w:t>(011) 15-5026-3613</w:t>
      </w:r>
    </w:p>
    <w:p w:rsidR="00F71574" w:rsidRDefault="00F71574" w:rsidP="00F71574"/>
    <w:p w:rsidR="00F71574" w:rsidRDefault="00F71574" w:rsidP="00F71574"/>
    <w:p w:rsidR="00F71574" w:rsidRDefault="00F71574" w:rsidP="00F71574"/>
    <w:p w:rsidR="00891327" w:rsidRDefault="00891327"/>
    <w:sectPr w:rsidR="00891327" w:rsidSect="0076500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AA" w:rsidRDefault="0084298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E12AAA" w:rsidRDefault="0084298B">
    <w:pPr>
      <w:pStyle w:val="Piedep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887"/>
    <w:multiLevelType w:val="hybridMultilevel"/>
    <w:tmpl w:val="A29CD122"/>
    <w:lvl w:ilvl="0" w:tplc="6F104EF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42DF"/>
    <w:multiLevelType w:val="hybridMultilevel"/>
    <w:tmpl w:val="0CA4605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65D84"/>
    <w:multiLevelType w:val="hybridMultilevel"/>
    <w:tmpl w:val="CC98A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0E1652"/>
    <w:multiLevelType w:val="hybridMultilevel"/>
    <w:tmpl w:val="1AB262EC"/>
    <w:lvl w:ilvl="0" w:tplc="6F104EF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9C1451"/>
    <w:multiLevelType w:val="hybridMultilevel"/>
    <w:tmpl w:val="4CC6D8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B0B34"/>
    <w:multiLevelType w:val="hybridMultilevel"/>
    <w:tmpl w:val="E90AE934"/>
    <w:lvl w:ilvl="0" w:tplc="6F104EF4">
      <w:start w:val="1"/>
      <w:numFmt w:val="bullet"/>
      <w:lvlText w:val=""/>
      <w:lvlJc w:val="left"/>
      <w:pPr>
        <w:tabs>
          <w:tab w:val="num" w:pos="935"/>
        </w:tabs>
        <w:ind w:left="708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BD1012"/>
    <w:multiLevelType w:val="hybridMultilevel"/>
    <w:tmpl w:val="33B6592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E6F6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lang w:val="en-US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F4AC6"/>
    <w:multiLevelType w:val="hybridMultilevel"/>
    <w:tmpl w:val="721AC05E"/>
    <w:lvl w:ilvl="0" w:tplc="6F104EF4">
      <w:start w:val="1"/>
      <w:numFmt w:val="bullet"/>
      <w:lvlText w:val=""/>
      <w:lvlJc w:val="left"/>
      <w:pPr>
        <w:tabs>
          <w:tab w:val="num" w:pos="935"/>
        </w:tabs>
        <w:ind w:left="708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AE6DB5"/>
    <w:multiLevelType w:val="hybridMultilevel"/>
    <w:tmpl w:val="F9721B9E"/>
    <w:lvl w:ilvl="0" w:tplc="6F104EF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2345B"/>
    <w:multiLevelType w:val="hybridMultilevel"/>
    <w:tmpl w:val="79B8E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51652"/>
    <w:multiLevelType w:val="hybridMultilevel"/>
    <w:tmpl w:val="D8E08E9A"/>
    <w:lvl w:ilvl="0" w:tplc="6F104EF4">
      <w:start w:val="1"/>
      <w:numFmt w:val="bullet"/>
      <w:lvlText w:val=""/>
      <w:lvlJc w:val="left"/>
      <w:pPr>
        <w:tabs>
          <w:tab w:val="num" w:pos="935"/>
        </w:tabs>
        <w:ind w:left="708" w:firstLine="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0984594"/>
    <w:multiLevelType w:val="hybridMultilevel"/>
    <w:tmpl w:val="F3B287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21BD"/>
    <w:multiLevelType w:val="hybridMultilevel"/>
    <w:tmpl w:val="FBEAFF1A"/>
    <w:lvl w:ilvl="0" w:tplc="6F104EF4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863F33"/>
    <w:multiLevelType w:val="hybridMultilevel"/>
    <w:tmpl w:val="9766B0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D1669"/>
    <w:multiLevelType w:val="hybridMultilevel"/>
    <w:tmpl w:val="CA8020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115A2E"/>
    <w:multiLevelType w:val="hybridMultilevel"/>
    <w:tmpl w:val="DF8A5C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574"/>
    <w:rsid w:val="0084298B"/>
    <w:rsid w:val="00891327"/>
    <w:rsid w:val="00A51605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1574"/>
    <w:pPr>
      <w:keepNext/>
      <w:tabs>
        <w:tab w:val="left" w:pos="10440"/>
      </w:tabs>
      <w:spacing w:line="360" w:lineRule="auto"/>
      <w:jc w:val="both"/>
      <w:outlineLvl w:val="0"/>
    </w:pPr>
    <w:rPr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1574"/>
    <w:rPr>
      <w:rFonts w:ascii="Times New Roman" w:eastAsia="Times New Roman" w:hAnsi="Times New Roman" w:cs="Times New Roman"/>
      <w:b/>
      <w:bCs/>
      <w:iCs/>
      <w:sz w:val="24"/>
      <w:szCs w:val="24"/>
      <w:lang w:eastAsia="es-ES"/>
    </w:rPr>
  </w:style>
  <w:style w:type="character" w:styleId="Hipervnculo">
    <w:name w:val="Hyperlink"/>
    <w:rsid w:val="00F71574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F7157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F715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F715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F71574"/>
    <w:pPr>
      <w:tabs>
        <w:tab w:val="left" w:pos="10440"/>
      </w:tabs>
      <w:jc w:val="center"/>
    </w:pPr>
    <w:rPr>
      <w:b/>
      <w:bCs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F71574"/>
    <w:rPr>
      <w:rFonts w:ascii="Times New Roman" w:eastAsia="Times New Roman" w:hAnsi="Times New Roman" w:cs="Times New Roman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F715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157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arrollosocial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bajo.gov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i.mecon.gov.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ec.gov.a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oscaam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8424</Words>
  <Characters>46332</Characters>
  <Application>Microsoft Office Word</Application>
  <DocSecurity>0</DocSecurity>
  <Lines>386</Lines>
  <Paragraphs>109</Paragraphs>
  <ScaleCrop>false</ScaleCrop>
  <Company/>
  <LinksUpToDate>false</LinksUpToDate>
  <CharactersWithSpaces>54647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2015-07-23T05:23:00Z</dcterms:created>
  <dcterms:modified xsi:type="dcterms:W3CDTF">2015-07-23T05:35:00Z</dcterms:modified>
</cp:coreProperties>
</file>