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EC" w:rsidRPr="003C07EC" w:rsidRDefault="003C07EC" w:rsidP="003C07EC">
      <w:pPr>
        <w:spacing w:line="360" w:lineRule="auto"/>
        <w:jc w:val="both"/>
        <w:rPr>
          <w:rFonts w:ascii="Times New Roman" w:hAnsi="Times New Roman"/>
          <w:b/>
          <w:sz w:val="24"/>
          <w:szCs w:val="24"/>
          <w:lang w:val="es-ES"/>
        </w:rPr>
      </w:pPr>
      <w:r w:rsidRPr="003C07EC">
        <w:rPr>
          <w:rFonts w:ascii="Times New Roman" w:hAnsi="Times New Roman"/>
          <w:b/>
          <w:sz w:val="24"/>
          <w:szCs w:val="24"/>
          <w:lang w:val="es-ES"/>
        </w:rPr>
        <w:t>Jornadas de Debate – Reforma del Plan de Estudios de Ciencia Política</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b/>
          <w:sz w:val="24"/>
          <w:szCs w:val="24"/>
          <w:lang w:val="es-AR"/>
        </w:rPr>
        <w:t>Comisión de Política Latinoamericana</w:t>
      </w:r>
      <w:r w:rsidRPr="003C07EC">
        <w:rPr>
          <w:rFonts w:ascii="Times New Roman" w:hAnsi="Times New Roman"/>
          <w:sz w:val="24"/>
          <w:szCs w:val="24"/>
          <w:lang w:val="es-AR"/>
        </w:rPr>
        <w:t xml:space="preserve">, mañana. 14 de octubre de 2014. Coordinación: Sergio De Piero, Miguel De Luca y Santiago </w:t>
      </w:r>
      <w:proofErr w:type="spellStart"/>
      <w:r w:rsidRPr="003C07EC">
        <w:rPr>
          <w:rFonts w:ascii="Times New Roman" w:hAnsi="Times New Roman"/>
          <w:sz w:val="24"/>
          <w:szCs w:val="24"/>
          <w:lang w:val="es-AR"/>
        </w:rPr>
        <w:t>Leiras</w:t>
      </w:r>
      <w:proofErr w:type="spellEnd"/>
      <w:r w:rsidRPr="003C07EC">
        <w:rPr>
          <w:rFonts w:ascii="Times New Roman" w:hAnsi="Times New Roman"/>
          <w:sz w:val="24"/>
          <w:szCs w:val="24"/>
          <w:lang w:val="es-AR"/>
        </w:rPr>
        <w:t>.</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t xml:space="preserve">Cuarenta participantes entre docentes, estudiantes y graduados. Se brinda a continuación un resumen de las intervenciones en la comisión. Tiempo estimado de la reunión: dos horas. </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t xml:space="preserve">Juan </w:t>
      </w:r>
      <w:proofErr w:type="spellStart"/>
      <w:r w:rsidRPr="003C07EC">
        <w:rPr>
          <w:rFonts w:ascii="Times New Roman" w:hAnsi="Times New Roman"/>
          <w:sz w:val="24"/>
          <w:szCs w:val="24"/>
          <w:lang w:val="es-AR"/>
        </w:rPr>
        <w:t>Zanelli</w:t>
      </w:r>
      <w:proofErr w:type="spellEnd"/>
      <w:r w:rsidRPr="003C07EC">
        <w:rPr>
          <w:rFonts w:ascii="Times New Roman" w:hAnsi="Times New Roman"/>
          <w:sz w:val="24"/>
          <w:szCs w:val="24"/>
          <w:lang w:val="es-AR"/>
        </w:rPr>
        <w:t xml:space="preserve"> (estudiante). Necesidad de la reforma, ya que el plan actual tiene treinta años. Descripción de las propuestas del Espacio Abierto para la Reforma. Cuatro discusiones: 1) Repensar lo epistemológico. En la actualidad la carrera se apoya en el </w:t>
      </w:r>
      <w:proofErr w:type="spellStart"/>
      <w:r w:rsidRPr="003C07EC">
        <w:rPr>
          <w:rFonts w:ascii="Times New Roman" w:hAnsi="Times New Roman"/>
          <w:sz w:val="24"/>
          <w:szCs w:val="24"/>
          <w:lang w:val="es-AR"/>
        </w:rPr>
        <w:t>mainstream</w:t>
      </w:r>
      <w:proofErr w:type="spellEnd"/>
      <w:r w:rsidRPr="003C07EC">
        <w:rPr>
          <w:rFonts w:ascii="Times New Roman" w:hAnsi="Times New Roman"/>
          <w:sz w:val="24"/>
          <w:szCs w:val="24"/>
          <w:lang w:val="es-AR"/>
        </w:rPr>
        <w:t xml:space="preserve">, el </w:t>
      </w:r>
      <w:proofErr w:type="spellStart"/>
      <w:r w:rsidRPr="003C07EC">
        <w:rPr>
          <w:rFonts w:ascii="Times New Roman" w:hAnsi="Times New Roman"/>
          <w:sz w:val="24"/>
          <w:szCs w:val="24"/>
          <w:lang w:val="es-AR"/>
        </w:rPr>
        <w:t>neoinstitucionalismo</w:t>
      </w:r>
      <w:proofErr w:type="spellEnd"/>
      <w:r w:rsidRPr="003C07EC">
        <w:rPr>
          <w:rFonts w:ascii="Times New Roman" w:hAnsi="Times New Roman"/>
          <w:sz w:val="24"/>
          <w:szCs w:val="24"/>
          <w:lang w:val="es-AR"/>
        </w:rPr>
        <w:t xml:space="preserve"> norteamericano y el </w:t>
      </w:r>
      <w:proofErr w:type="spellStart"/>
      <w:r w:rsidRPr="003C07EC">
        <w:rPr>
          <w:rFonts w:ascii="Times New Roman" w:hAnsi="Times New Roman"/>
          <w:sz w:val="24"/>
          <w:szCs w:val="24"/>
          <w:lang w:val="es-AR"/>
        </w:rPr>
        <w:t>comparativismo</w:t>
      </w:r>
      <w:proofErr w:type="spellEnd"/>
      <w:r w:rsidRPr="003C07EC">
        <w:rPr>
          <w:rFonts w:ascii="Times New Roman" w:hAnsi="Times New Roman"/>
          <w:sz w:val="24"/>
          <w:szCs w:val="24"/>
          <w:lang w:val="es-AR"/>
        </w:rPr>
        <w:t xml:space="preserve"> italiano y debiera repensarse la economía política, 2) ausencia del abordaje latinoamericano, es un área de vacancia, 3) salida laboral, 4) rol de la investigación. Ausencia de investigación e instancia final de carrera. Fundamental la </w:t>
      </w:r>
      <w:proofErr w:type="spellStart"/>
      <w:r w:rsidRPr="003C07EC">
        <w:rPr>
          <w:rFonts w:ascii="Times New Roman" w:hAnsi="Times New Roman"/>
          <w:sz w:val="24"/>
          <w:szCs w:val="24"/>
          <w:lang w:val="es-AR"/>
        </w:rPr>
        <w:t>obligatorización</w:t>
      </w:r>
      <w:proofErr w:type="spellEnd"/>
      <w:r w:rsidRPr="003C07EC">
        <w:rPr>
          <w:rFonts w:ascii="Times New Roman" w:hAnsi="Times New Roman"/>
          <w:sz w:val="24"/>
          <w:szCs w:val="24"/>
          <w:lang w:val="es-AR"/>
        </w:rPr>
        <w:t xml:space="preserve"> de una tesis o tesina.</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t>Pablo Losada Castro (graduado): Celebro la convocatoria a estas jornadas y aclaro que no es la primera vez que la carrera organiza una actividad de este tipo. También informo que el plan original tuvo una reforma a mediados de la década de 1990, no es el primer cambio que se plantea. Me parece importante reforzar las materias de la sección metodológica y del área del estudio sistemático y empírico de la política latinoamericana. Debiera incorporarse asimismo una materia que aborde la política desde una perspectiva sistemática. En cuanto a la investigación, hace unos años la carrera promovió la iniciativa de los grupos de investigación, cuya práctica exitosa llevó a que la Facultad incorporara ese programa para toda la Facultad. No considero factible ni conveniente la tesis de graduación: implicaría mayor exigencia para los docentes sin mejora alguna en su remuneración, perjudica a los estudiantes que trabajan y afecta la duración de la cursada promoviendo la deserción.</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t xml:space="preserve">Malena </w:t>
      </w:r>
      <w:proofErr w:type="spellStart"/>
      <w:r w:rsidRPr="003C07EC">
        <w:rPr>
          <w:rFonts w:ascii="Times New Roman" w:hAnsi="Times New Roman"/>
          <w:sz w:val="24"/>
          <w:szCs w:val="24"/>
          <w:lang w:val="es-AR"/>
        </w:rPr>
        <w:t>Magnasco</w:t>
      </w:r>
      <w:proofErr w:type="spellEnd"/>
      <w:r w:rsidRPr="003C07EC">
        <w:rPr>
          <w:rFonts w:ascii="Times New Roman" w:hAnsi="Times New Roman"/>
          <w:sz w:val="24"/>
          <w:szCs w:val="24"/>
          <w:lang w:val="es-AR"/>
        </w:rPr>
        <w:t xml:space="preserve"> (graduada): En la carrera debieran leerse artículos científicos. Existe un déficit en las cuestiones metodológicas que una reforma debiera subsanar. Es fundamental la incorporación de pensamiento político latinoamericano.</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t>Ernesto (estudiante): La reforma es necesaria. Debiera orientarse hacia un perfil crítico del politólogo y revisar el perfil institucionalista actual. También debieran incorporarse contenidos de política latinoamericana y de economía.</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lastRenderedPageBreak/>
        <w:t xml:space="preserve">Fernando </w:t>
      </w:r>
      <w:proofErr w:type="spellStart"/>
      <w:r w:rsidRPr="003C07EC">
        <w:rPr>
          <w:rFonts w:ascii="Times New Roman" w:hAnsi="Times New Roman"/>
          <w:sz w:val="24"/>
          <w:szCs w:val="24"/>
          <w:lang w:val="es-AR"/>
        </w:rPr>
        <w:t>Belotti</w:t>
      </w:r>
      <w:proofErr w:type="spellEnd"/>
      <w:r w:rsidRPr="003C07EC">
        <w:rPr>
          <w:rFonts w:ascii="Times New Roman" w:hAnsi="Times New Roman"/>
          <w:sz w:val="24"/>
          <w:szCs w:val="24"/>
          <w:lang w:val="es-AR"/>
        </w:rPr>
        <w:t xml:space="preserve"> (estudiante): Necesidad de reforzar las materias metodológicas y de los contenidos en Política Latinoamericana desde una perspectiva comparada. Implementación de talleres de escritura científica.</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t xml:space="preserve">Julia Farías (estudiante): Es fundamental que la reforma se piense desde la ciencia política. Actualmente existe una sobredimensión de la filosofía política y es necesario un reforzamiento de materias de la ciencia política empírica y aplicada. También debieran ser objetivos de la reforma las prácticas pre-profesionales y la lectura de autores latinoamericanos. </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t>Fernando Pedrosa (profesor): Faltan materias en la orientación de Política Latinoamericana, mientras que existe un exceso de materias de Teoría Política orientadas a la Filosofía Política. La carrera debiera promover la actualización constante de los contenidos bibliográficos con énfasis en la producción actual en ciencia política. Necesidad de difundir entre los estudiantes de primer año cómo funciona el mundo académico.</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t xml:space="preserve">Malena </w:t>
      </w:r>
      <w:proofErr w:type="spellStart"/>
      <w:r w:rsidRPr="003C07EC">
        <w:rPr>
          <w:rFonts w:ascii="Times New Roman" w:hAnsi="Times New Roman"/>
          <w:sz w:val="24"/>
          <w:szCs w:val="24"/>
          <w:lang w:val="es-AR"/>
        </w:rPr>
        <w:t>Magnasco</w:t>
      </w:r>
      <w:proofErr w:type="spellEnd"/>
      <w:r w:rsidRPr="003C07EC">
        <w:rPr>
          <w:rFonts w:ascii="Times New Roman" w:hAnsi="Times New Roman"/>
          <w:sz w:val="24"/>
          <w:szCs w:val="24"/>
          <w:lang w:val="es-AR"/>
        </w:rPr>
        <w:t xml:space="preserve"> (graduada): El vacío en esta orientación podría resolverse con la incorporación de una materia de Política Latinoamericana. La superposición de contenidos es un problema común en la carrera y es necesario un mejor diálogo entre los profesores para evitarlo. La reforma del plan debiera contemplar los múltiples perfiles del politólogo y no encerrarse en un único perfil.</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t>Estudiante: Las diferencias entre los contenidos y la bibliografía de la misma materia es abismal cuando se comparan dos cátedras: los estudiantes prácticamente cursan dos carreras distintas.</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t xml:space="preserve">Silvana </w:t>
      </w:r>
      <w:proofErr w:type="spellStart"/>
      <w:r w:rsidRPr="003C07EC">
        <w:rPr>
          <w:rFonts w:ascii="Times New Roman" w:hAnsi="Times New Roman"/>
          <w:sz w:val="24"/>
          <w:szCs w:val="24"/>
          <w:lang w:val="es-AR"/>
        </w:rPr>
        <w:t>Ablin</w:t>
      </w:r>
      <w:proofErr w:type="spellEnd"/>
      <w:r w:rsidRPr="003C07EC">
        <w:rPr>
          <w:rFonts w:ascii="Times New Roman" w:hAnsi="Times New Roman"/>
          <w:sz w:val="24"/>
          <w:szCs w:val="24"/>
          <w:lang w:val="es-AR"/>
        </w:rPr>
        <w:t xml:space="preserve"> (profesora de Historia Latinoamericana): El plan de estudios tiene una materia de Historia Latinoamericana y sus parámetros son los fijados en los contenidos mínimos. Podría profundizarse en el conocimiento de esta área anualizando la asignatura pero este cambio supondría otras modificaciones respecto de la carga horaria total de la carrera. Otro tema a discutir es el de las </w:t>
      </w:r>
      <w:proofErr w:type="spellStart"/>
      <w:r w:rsidRPr="003C07EC">
        <w:rPr>
          <w:rFonts w:ascii="Times New Roman" w:hAnsi="Times New Roman"/>
          <w:sz w:val="24"/>
          <w:szCs w:val="24"/>
          <w:lang w:val="es-AR"/>
        </w:rPr>
        <w:t>correlatividades</w:t>
      </w:r>
      <w:proofErr w:type="spellEnd"/>
      <w:r w:rsidRPr="003C07EC">
        <w:rPr>
          <w:rFonts w:ascii="Times New Roman" w:hAnsi="Times New Roman"/>
          <w:sz w:val="24"/>
          <w:szCs w:val="24"/>
          <w:lang w:val="es-AR"/>
        </w:rPr>
        <w:t xml:space="preserve">: en la actualidad no existen entre las tres asignaturas de Historia. La experiencia de los adscriptos de cátedra puede ser tomada frente a las limitaciones que existen para la designación de auxiliares docentes. Además de esta intervención, presento una serie de reflexiones del profesor </w:t>
      </w:r>
      <w:proofErr w:type="spellStart"/>
      <w:r w:rsidRPr="003C07EC">
        <w:rPr>
          <w:rFonts w:ascii="Times New Roman" w:hAnsi="Times New Roman"/>
          <w:sz w:val="24"/>
          <w:szCs w:val="24"/>
          <w:lang w:val="es-AR"/>
        </w:rPr>
        <w:t>Korol</w:t>
      </w:r>
      <w:proofErr w:type="spellEnd"/>
      <w:r w:rsidRPr="003C07EC">
        <w:rPr>
          <w:rFonts w:ascii="Times New Roman" w:hAnsi="Times New Roman"/>
          <w:sz w:val="24"/>
          <w:szCs w:val="24"/>
          <w:lang w:val="es-AR"/>
        </w:rPr>
        <w:t>, titular de Historia Latinoamericana, que no pudo participar de estas jornadas.</w:t>
      </w:r>
    </w:p>
    <w:p w:rsidR="003C07EC" w:rsidRPr="003C07EC" w:rsidRDefault="003C07EC" w:rsidP="003C07EC">
      <w:pPr>
        <w:spacing w:line="360" w:lineRule="auto"/>
        <w:jc w:val="both"/>
        <w:rPr>
          <w:rFonts w:ascii="Times New Roman" w:hAnsi="Times New Roman"/>
          <w:sz w:val="24"/>
          <w:szCs w:val="24"/>
          <w:lang w:val="es-AR"/>
        </w:rPr>
      </w:pPr>
      <w:r w:rsidRPr="003C07EC">
        <w:rPr>
          <w:rFonts w:ascii="Times New Roman" w:hAnsi="Times New Roman"/>
          <w:sz w:val="24"/>
          <w:szCs w:val="24"/>
          <w:lang w:val="es-AR"/>
        </w:rPr>
        <w:lastRenderedPageBreak/>
        <w:t>Sergio De Piero (profesor del seminario La Argentina Reciente): La carrera se caracteriza por una riqueza en oferta de materias optativas y seminarios. De todas formas, en la oferta debieran reforzarse contenidos orientados al estudio politológico de sindicatos, movimientos sociales y empresarios. También el cambio debiera promover la incorporación de una materia obligatoria que aborde la política argentina y latinoamericana. Esta modificación podría hacerse mediante la eliminación del segundo idioma a elección. Otro punto crucial de la reforma es la incorporación de una materia metodológica.</w:t>
      </w:r>
    </w:p>
    <w:p w:rsidR="003C07EC" w:rsidRPr="003C07EC" w:rsidRDefault="003C07EC" w:rsidP="003C07EC">
      <w:pPr>
        <w:spacing w:line="360" w:lineRule="auto"/>
        <w:jc w:val="both"/>
        <w:rPr>
          <w:rFonts w:ascii="Times New Roman" w:hAnsi="Times New Roman"/>
          <w:sz w:val="24"/>
          <w:szCs w:val="24"/>
          <w:lang w:val="es-AR"/>
        </w:rPr>
      </w:pPr>
    </w:p>
    <w:p w:rsidR="003C07EC" w:rsidRPr="003C07EC" w:rsidRDefault="003C07EC" w:rsidP="003C07EC">
      <w:pPr>
        <w:pStyle w:val="Default"/>
        <w:spacing w:line="360" w:lineRule="auto"/>
        <w:jc w:val="both"/>
        <w:rPr>
          <w:rFonts w:ascii="Times New Roman" w:hAnsi="Times New Roman" w:cs="Times New Roman"/>
        </w:rPr>
      </w:pPr>
    </w:p>
    <w:p w:rsidR="003C07EC" w:rsidRPr="003C07EC" w:rsidRDefault="003C07EC" w:rsidP="003C07EC">
      <w:pPr>
        <w:pStyle w:val="Default"/>
        <w:spacing w:after="200" w:line="360" w:lineRule="auto"/>
        <w:jc w:val="both"/>
        <w:rPr>
          <w:rFonts w:ascii="Times New Roman" w:hAnsi="Times New Roman" w:cs="Times New Roman"/>
        </w:rPr>
      </w:pPr>
      <w:r w:rsidRPr="003C07EC">
        <w:rPr>
          <w:rFonts w:ascii="Times New Roman" w:hAnsi="Times New Roman" w:cs="Times New Roman"/>
        </w:rPr>
        <w:t xml:space="preserve"> </w:t>
      </w:r>
      <w:r w:rsidRPr="003C07EC">
        <w:rPr>
          <w:rFonts w:ascii="Times New Roman" w:hAnsi="Times New Roman" w:cs="Times New Roman"/>
          <w:b/>
          <w:bCs/>
          <w:u w:val="single"/>
        </w:rPr>
        <w:t xml:space="preserve">COMISIÓN DE POLÍTICA LATINOAMERICANA </w:t>
      </w:r>
      <w:r>
        <w:rPr>
          <w:rFonts w:ascii="Times New Roman" w:hAnsi="Times New Roman" w:cs="Times New Roman"/>
          <w:b/>
          <w:bCs/>
          <w:u w:val="single"/>
        </w:rPr>
        <w:t>- Tarde</w:t>
      </w:r>
    </w:p>
    <w:p w:rsidR="003C07EC" w:rsidRPr="003C07EC" w:rsidRDefault="003C07EC" w:rsidP="003C07EC">
      <w:pPr>
        <w:pStyle w:val="Default"/>
        <w:spacing w:after="200" w:line="360" w:lineRule="auto"/>
        <w:jc w:val="both"/>
        <w:rPr>
          <w:rFonts w:ascii="Times New Roman" w:hAnsi="Times New Roman" w:cs="Times New Roman"/>
        </w:rPr>
      </w:pPr>
      <w:r w:rsidRPr="003C07EC">
        <w:rPr>
          <w:rFonts w:ascii="Times New Roman" w:hAnsi="Times New Roman" w:cs="Times New Roman"/>
          <w:b/>
          <w:bCs/>
          <w:u w:val="single"/>
        </w:rPr>
        <w:t xml:space="preserve">Conclusiones </w:t>
      </w:r>
    </w:p>
    <w:p w:rsidR="003C07EC" w:rsidRPr="003C07EC" w:rsidRDefault="003C07EC" w:rsidP="003C07EC">
      <w:pPr>
        <w:pStyle w:val="Default"/>
        <w:spacing w:after="200" w:line="360" w:lineRule="auto"/>
        <w:ind w:left="360" w:hanging="360"/>
        <w:jc w:val="both"/>
        <w:rPr>
          <w:rFonts w:ascii="Times New Roman" w:hAnsi="Times New Roman" w:cs="Times New Roman"/>
        </w:rPr>
      </w:pPr>
      <w:r w:rsidRPr="003C07EC">
        <w:rPr>
          <w:rFonts w:ascii="Times New Roman" w:hAnsi="Times New Roman" w:cs="Times New Roman"/>
        </w:rPr>
        <w:t xml:space="preserve">• Necesidad de un diagnóstico inicial sobre los problemas actuales que presenta la carrera. En este punto hubo diversos aportes, entre ellos algunas opiniones respecto de que la carrera se encuentra devaluada en muchos aspectos en comparación a otras de la facultad, por ejemplo por tener menos horas de cursada, menos cantidad de espacio físico, menor plantel docente y no contar con tesina para egresar o con la necesidad de completar horas de investigación a lo largo de la cursada. También se hizo notar que no hay ninguna instancia de escritura académica. </w:t>
      </w:r>
    </w:p>
    <w:p w:rsidR="003C07EC" w:rsidRPr="003C07EC" w:rsidRDefault="003C07EC" w:rsidP="003C07EC">
      <w:pPr>
        <w:pStyle w:val="Default"/>
        <w:spacing w:after="200" w:line="360" w:lineRule="auto"/>
        <w:ind w:left="360" w:hanging="360"/>
        <w:jc w:val="both"/>
        <w:rPr>
          <w:rFonts w:ascii="Times New Roman" w:hAnsi="Times New Roman" w:cs="Times New Roman"/>
        </w:rPr>
      </w:pPr>
      <w:r w:rsidRPr="003C07EC">
        <w:rPr>
          <w:rFonts w:ascii="Times New Roman" w:hAnsi="Times New Roman" w:cs="Times New Roman"/>
        </w:rPr>
        <w:t xml:space="preserve">• Se destaco la inexistencia en la realidad del régimen de </w:t>
      </w:r>
      <w:proofErr w:type="spellStart"/>
      <w:r w:rsidRPr="003C07EC">
        <w:rPr>
          <w:rFonts w:ascii="Times New Roman" w:hAnsi="Times New Roman" w:cs="Times New Roman"/>
        </w:rPr>
        <w:t>correlatividades</w:t>
      </w:r>
      <w:proofErr w:type="spellEnd"/>
      <w:r w:rsidRPr="003C07EC">
        <w:rPr>
          <w:rFonts w:ascii="Times New Roman" w:hAnsi="Times New Roman" w:cs="Times New Roman"/>
        </w:rPr>
        <w:t xml:space="preserve"> con todos los problemas que esto acarrea, el bajo nivel de los idiomas, el déficit de preparación para la investigación y la escasa cantidad de materias que brinden contenido metodológico. </w:t>
      </w:r>
    </w:p>
    <w:p w:rsidR="003C07EC" w:rsidRPr="003C07EC" w:rsidRDefault="003C07EC" w:rsidP="003C07EC">
      <w:pPr>
        <w:pStyle w:val="Default"/>
        <w:spacing w:after="200" w:line="360" w:lineRule="auto"/>
        <w:ind w:left="360" w:hanging="360"/>
        <w:jc w:val="both"/>
        <w:rPr>
          <w:rFonts w:ascii="Times New Roman" w:hAnsi="Times New Roman" w:cs="Times New Roman"/>
        </w:rPr>
      </w:pPr>
      <w:r w:rsidRPr="003C07EC">
        <w:rPr>
          <w:rFonts w:ascii="Times New Roman" w:hAnsi="Times New Roman" w:cs="Times New Roman"/>
        </w:rPr>
        <w:t xml:space="preserve">• Respecto a las áreas de vacancia se destacó falta de análisis político, problema de las historias (¿necesidad de anualizarlas?), temáticas de género, escasez de las economías, nuevos procesos latinoamericanos, sistemáticas y metodologías. </w:t>
      </w:r>
    </w:p>
    <w:p w:rsidR="003C07EC" w:rsidRPr="003C07EC" w:rsidRDefault="003C07EC" w:rsidP="003C07EC">
      <w:pPr>
        <w:pStyle w:val="Default"/>
        <w:spacing w:after="200" w:line="360" w:lineRule="auto"/>
        <w:ind w:left="360" w:hanging="360"/>
        <w:jc w:val="both"/>
        <w:rPr>
          <w:rFonts w:ascii="Times New Roman" w:hAnsi="Times New Roman" w:cs="Times New Roman"/>
        </w:rPr>
      </w:pPr>
      <w:r w:rsidRPr="003C07EC">
        <w:rPr>
          <w:rFonts w:ascii="Times New Roman" w:hAnsi="Times New Roman" w:cs="Times New Roman"/>
        </w:rPr>
        <w:t xml:space="preserve">• Se planteó la problemática de las orientaciones y de los procesos de selección de optativas y seminarios. ¿Se podrían rotar por cuatrimestres para qué haya mayor oferta y más posibilidades horarias? </w:t>
      </w:r>
    </w:p>
    <w:p w:rsidR="003C07EC" w:rsidRPr="003C07EC" w:rsidRDefault="003C07EC" w:rsidP="003C07EC">
      <w:pPr>
        <w:pStyle w:val="Default"/>
        <w:spacing w:after="200" w:line="360" w:lineRule="auto"/>
        <w:ind w:left="360" w:hanging="360"/>
        <w:jc w:val="both"/>
        <w:rPr>
          <w:rFonts w:ascii="Times New Roman" w:hAnsi="Times New Roman" w:cs="Times New Roman"/>
        </w:rPr>
      </w:pPr>
      <w:r w:rsidRPr="003C07EC">
        <w:rPr>
          <w:rFonts w:ascii="Times New Roman" w:hAnsi="Times New Roman" w:cs="Times New Roman"/>
        </w:rPr>
        <w:t xml:space="preserve">• Se compartió la necesidad de reforma del plan y de que contemple vinculación entre teoría y práctica, así como la existencia de prácticas pre profesionales </w:t>
      </w:r>
    </w:p>
    <w:p w:rsidR="003C07EC" w:rsidRPr="003C07EC" w:rsidRDefault="003C07EC" w:rsidP="003C07EC">
      <w:pPr>
        <w:pStyle w:val="Default"/>
        <w:spacing w:after="200" w:line="360" w:lineRule="auto"/>
        <w:ind w:left="360" w:hanging="360"/>
        <w:jc w:val="both"/>
        <w:rPr>
          <w:rFonts w:ascii="Times New Roman" w:hAnsi="Times New Roman" w:cs="Times New Roman"/>
        </w:rPr>
      </w:pPr>
      <w:r w:rsidRPr="003C07EC">
        <w:rPr>
          <w:rFonts w:ascii="Times New Roman" w:hAnsi="Times New Roman" w:cs="Times New Roman"/>
        </w:rPr>
        <w:lastRenderedPageBreak/>
        <w:t xml:space="preserve">• Hubo algunas participaciones que hicieron hincapié en las cuestiones presupuestarias atadas a la reforma y respecto de que las optativas y seminarios no fueran la variable de ajuste a la hora de incorporar nuevas materias obligatorias </w:t>
      </w:r>
    </w:p>
    <w:p w:rsidR="003C07EC" w:rsidRPr="003C07EC" w:rsidRDefault="003C07EC" w:rsidP="003C07EC">
      <w:pPr>
        <w:pStyle w:val="Default"/>
        <w:spacing w:after="200" w:line="360" w:lineRule="auto"/>
        <w:ind w:left="360" w:hanging="360"/>
        <w:jc w:val="both"/>
        <w:rPr>
          <w:rFonts w:ascii="Times New Roman" w:hAnsi="Times New Roman" w:cs="Times New Roman"/>
        </w:rPr>
      </w:pPr>
      <w:r w:rsidRPr="003C07EC">
        <w:rPr>
          <w:rFonts w:ascii="Times New Roman" w:hAnsi="Times New Roman" w:cs="Times New Roman"/>
        </w:rPr>
        <w:t xml:space="preserve">• Hubo consenso respecto de que la materia política latinoamericana sea obligatoria y que contenga un bloque sobre regímenes políticos, otro sobre procesos (se sugirió por ejemplo democracia, neoliberalismo y giro a la izquierda) y otro bloque sobre casos. Se habló de trabajar América Latina no desde las relaciones internacionales ni desde una perspectiva filosófica sino desde la perspectiva de los sistemas políticos. Que se provea herramientas para el análisis, tanto institucionales como sistemáticas y analíticas. </w:t>
      </w:r>
    </w:p>
    <w:p w:rsidR="003C07EC" w:rsidRPr="003C07EC" w:rsidRDefault="003C07EC" w:rsidP="003C07EC">
      <w:pPr>
        <w:pStyle w:val="Default"/>
        <w:spacing w:after="200" w:line="360" w:lineRule="auto"/>
        <w:ind w:left="360" w:hanging="360"/>
        <w:jc w:val="both"/>
        <w:rPr>
          <w:rFonts w:ascii="Times New Roman" w:hAnsi="Times New Roman" w:cs="Times New Roman"/>
        </w:rPr>
      </w:pPr>
      <w:r w:rsidRPr="003C07EC">
        <w:rPr>
          <w:rFonts w:ascii="Times New Roman" w:hAnsi="Times New Roman" w:cs="Times New Roman"/>
        </w:rPr>
        <w:t xml:space="preserve">• También que se ponga el foco en los liderazgos latinoamericanos, y el abordaje de procesos que rompen con la lógica y por tanto no están preestablecidos en algunos casos conceptualmente </w:t>
      </w:r>
    </w:p>
    <w:p w:rsidR="003C07EC" w:rsidRPr="003C07EC" w:rsidRDefault="003C07EC" w:rsidP="003C07EC">
      <w:pPr>
        <w:pStyle w:val="Default"/>
        <w:spacing w:after="200" w:line="360" w:lineRule="auto"/>
        <w:ind w:left="360" w:hanging="360"/>
        <w:jc w:val="both"/>
        <w:rPr>
          <w:rFonts w:ascii="Times New Roman" w:hAnsi="Times New Roman" w:cs="Times New Roman"/>
        </w:rPr>
      </w:pPr>
      <w:r w:rsidRPr="003C07EC">
        <w:rPr>
          <w:rFonts w:ascii="Times New Roman" w:hAnsi="Times New Roman" w:cs="Times New Roman"/>
        </w:rPr>
        <w:t xml:space="preserve">• Se hizo hincapié en la necesidad de incorporar alguna materia de contenido metodológico tanto cualidad como cuantitativo. </w:t>
      </w:r>
    </w:p>
    <w:p w:rsidR="003C07EC" w:rsidRPr="003C07EC" w:rsidRDefault="003C07EC" w:rsidP="003C07EC">
      <w:pPr>
        <w:pStyle w:val="Default"/>
        <w:spacing w:after="200" w:line="360" w:lineRule="auto"/>
        <w:ind w:left="360" w:hanging="360"/>
        <w:jc w:val="both"/>
        <w:rPr>
          <w:rFonts w:ascii="Times New Roman" w:hAnsi="Times New Roman" w:cs="Times New Roman"/>
        </w:rPr>
      </w:pPr>
      <w:r w:rsidRPr="003C07EC">
        <w:rPr>
          <w:rFonts w:ascii="Times New Roman" w:hAnsi="Times New Roman" w:cs="Times New Roman"/>
        </w:rPr>
        <w:t xml:space="preserve">• Asimismo, surgió en el debate la necesidad de que la carrera brinde la apertura de otros espacios de discusión más allá de la cursada de la materias donde puedan tocarse temas de actualidad y procesos contemporáneos sin necesidad de que se penetren como contenidos curriculares </w:t>
      </w:r>
    </w:p>
    <w:p w:rsidR="003C07EC" w:rsidRPr="003C07EC" w:rsidRDefault="003C07EC" w:rsidP="003C07EC">
      <w:pPr>
        <w:pStyle w:val="Default"/>
        <w:spacing w:after="200" w:line="360" w:lineRule="auto"/>
        <w:ind w:left="360" w:hanging="360"/>
        <w:jc w:val="both"/>
        <w:rPr>
          <w:rFonts w:ascii="Times New Roman" w:hAnsi="Times New Roman" w:cs="Times New Roman"/>
        </w:rPr>
      </w:pPr>
      <w:r w:rsidRPr="003C07EC">
        <w:rPr>
          <w:rFonts w:ascii="Times New Roman" w:hAnsi="Times New Roman" w:cs="Times New Roman"/>
        </w:rPr>
        <w:t xml:space="preserve">• Fundamentalmente se habló de la necesidad de que la carrera brinde Marcos analíticos para analizar grandes procesos para luego explicar los fenómenos actuales. </w:t>
      </w:r>
    </w:p>
    <w:p w:rsidR="00B648D5" w:rsidRPr="003C07EC" w:rsidRDefault="00B648D5" w:rsidP="003C07EC">
      <w:pPr>
        <w:spacing w:line="360" w:lineRule="auto"/>
        <w:jc w:val="both"/>
        <w:rPr>
          <w:rFonts w:ascii="Times New Roman" w:hAnsi="Times New Roman"/>
          <w:sz w:val="24"/>
          <w:szCs w:val="24"/>
        </w:rPr>
      </w:pPr>
    </w:p>
    <w:sectPr w:rsidR="00B648D5" w:rsidRPr="003C07EC" w:rsidSect="003456E7">
      <w:pgSz w:w="11900" w:h="17339"/>
      <w:pgMar w:top="1887" w:right="1439" w:bottom="1417" w:left="161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07EC"/>
    <w:rsid w:val="00001E9B"/>
    <w:rsid w:val="00002C78"/>
    <w:rsid w:val="00004F38"/>
    <w:rsid w:val="00005199"/>
    <w:rsid w:val="00005BBA"/>
    <w:rsid w:val="00006354"/>
    <w:rsid w:val="00006ACA"/>
    <w:rsid w:val="00006ADC"/>
    <w:rsid w:val="00012363"/>
    <w:rsid w:val="000123BE"/>
    <w:rsid w:val="000133B5"/>
    <w:rsid w:val="0001341D"/>
    <w:rsid w:val="00013471"/>
    <w:rsid w:val="00013C34"/>
    <w:rsid w:val="00013FAA"/>
    <w:rsid w:val="00014075"/>
    <w:rsid w:val="00015DF0"/>
    <w:rsid w:val="00015F39"/>
    <w:rsid w:val="00020C61"/>
    <w:rsid w:val="0002132A"/>
    <w:rsid w:val="00021A78"/>
    <w:rsid w:val="0002554B"/>
    <w:rsid w:val="00025DDE"/>
    <w:rsid w:val="00027D74"/>
    <w:rsid w:val="00031A37"/>
    <w:rsid w:val="0003236C"/>
    <w:rsid w:val="000324C6"/>
    <w:rsid w:val="00032C85"/>
    <w:rsid w:val="00034DA5"/>
    <w:rsid w:val="00041A16"/>
    <w:rsid w:val="00042020"/>
    <w:rsid w:val="00042C0A"/>
    <w:rsid w:val="0004468F"/>
    <w:rsid w:val="00044DDF"/>
    <w:rsid w:val="0004752E"/>
    <w:rsid w:val="000502BE"/>
    <w:rsid w:val="00051A1D"/>
    <w:rsid w:val="000527E6"/>
    <w:rsid w:val="00052ACF"/>
    <w:rsid w:val="00054955"/>
    <w:rsid w:val="00055845"/>
    <w:rsid w:val="00056E7C"/>
    <w:rsid w:val="0005754D"/>
    <w:rsid w:val="00062C28"/>
    <w:rsid w:val="00063980"/>
    <w:rsid w:val="00064E1F"/>
    <w:rsid w:val="00065F31"/>
    <w:rsid w:val="0006606F"/>
    <w:rsid w:val="00070968"/>
    <w:rsid w:val="00070F6E"/>
    <w:rsid w:val="00071C0B"/>
    <w:rsid w:val="00074BAE"/>
    <w:rsid w:val="000770F0"/>
    <w:rsid w:val="000774CD"/>
    <w:rsid w:val="00081DA3"/>
    <w:rsid w:val="000846C5"/>
    <w:rsid w:val="000856B6"/>
    <w:rsid w:val="00085F74"/>
    <w:rsid w:val="000942C0"/>
    <w:rsid w:val="00094F4D"/>
    <w:rsid w:val="00095DAC"/>
    <w:rsid w:val="00097315"/>
    <w:rsid w:val="000A1047"/>
    <w:rsid w:val="000A2E30"/>
    <w:rsid w:val="000A3497"/>
    <w:rsid w:val="000A3B95"/>
    <w:rsid w:val="000A4071"/>
    <w:rsid w:val="000A48BB"/>
    <w:rsid w:val="000A4DD0"/>
    <w:rsid w:val="000A53B3"/>
    <w:rsid w:val="000A6900"/>
    <w:rsid w:val="000A78D3"/>
    <w:rsid w:val="000B0DFC"/>
    <w:rsid w:val="000B163E"/>
    <w:rsid w:val="000B1ABB"/>
    <w:rsid w:val="000B2189"/>
    <w:rsid w:val="000B3837"/>
    <w:rsid w:val="000B54DB"/>
    <w:rsid w:val="000B5BE9"/>
    <w:rsid w:val="000B5E5B"/>
    <w:rsid w:val="000B6180"/>
    <w:rsid w:val="000B7CB9"/>
    <w:rsid w:val="000B7CBE"/>
    <w:rsid w:val="000C024A"/>
    <w:rsid w:val="000C0B8F"/>
    <w:rsid w:val="000C2FAE"/>
    <w:rsid w:val="000C75EB"/>
    <w:rsid w:val="000D0180"/>
    <w:rsid w:val="000D0901"/>
    <w:rsid w:val="000D0CE4"/>
    <w:rsid w:val="000D133D"/>
    <w:rsid w:val="000D7092"/>
    <w:rsid w:val="000D728D"/>
    <w:rsid w:val="000E0AD5"/>
    <w:rsid w:val="000E0B2C"/>
    <w:rsid w:val="000E1FE8"/>
    <w:rsid w:val="000E36B9"/>
    <w:rsid w:val="000E62F2"/>
    <w:rsid w:val="000E6D89"/>
    <w:rsid w:val="000E738E"/>
    <w:rsid w:val="000F1978"/>
    <w:rsid w:val="000F4C05"/>
    <w:rsid w:val="000F56AA"/>
    <w:rsid w:val="000F5ABD"/>
    <w:rsid w:val="000F6AFA"/>
    <w:rsid w:val="000F7A28"/>
    <w:rsid w:val="000F7C94"/>
    <w:rsid w:val="00100453"/>
    <w:rsid w:val="00101129"/>
    <w:rsid w:val="00101177"/>
    <w:rsid w:val="00102E63"/>
    <w:rsid w:val="00104F95"/>
    <w:rsid w:val="00105234"/>
    <w:rsid w:val="00105DC7"/>
    <w:rsid w:val="00107B68"/>
    <w:rsid w:val="0011027B"/>
    <w:rsid w:val="00112631"/>
    <w:rsid w:val="00112BD3"/>
    <w:rsid w:val="001142EA"/>
    <w:rsid w:val="00115BEE"/>
    <w:rsid w:val="00116038"/>
    <w:rsid w:val="0012005A"/>
    <w:rsid w:val="00122512"/>
    <w:rsid w:val="00122551"/>
    <w:rsid w:val="0012261F"/>
    <w:rsid w:val="00123943"/>
    <w:rsid w:val="001244F2"/>
    <w:rsid w:val="00124636"/>
    <w:rsid w:val="0012583B"/>
    <w:rsid w:val="00125ABB"/>
    <w:rsid w:val="00126552"/>
    <w:rsid w:val="001305A2"/>
    <w:rsid w:val="001318D3"/>
    <w:rsid w:val="00132234"/>
    <w:rsid w:val="00135CF4"/>
    <w:rsid w:val="00136CB7"/>
    <w:rsid w:val="00137F88"/>
    <w:rsid w:val="00141931"/>
    <w:rsid w:val="0014226B"/>
    <w:rsid w:val="00143904"/>
    <w:rsid w:val="001440B2"/>
    <w:rsid w:val="001442CF"/>
    <w:rsid w:val="001451B1"/>
    <w:rsid w:val="00146DDF"/>
    <w:rsid w:val="00146F98"/>
    <w:rsid w:val="00150678"/>
    <w:rsid w:val="001514CB"/>
    <w:rsid w:val="00151DD1"/>
    <w:rsid w:val="00152756"/>
    <w:rsid w:val="00152B4D"/>
    <w:rsid w:val="0015334B"/>
    <w:rsid w:val="00153CD6"/>
    <w:rsid w:val="00154AD7"/>
    <w:rsid w:val="00154C54"/>
    <w:rsid w:val="00154FF7"/>
    <w:rsid w:val="00155054"/>
    <w:rsid w:val="00155102"/>
    <w:rsid w:val="00156B0E"/>
    <w:rsid w:val="00162175"/>
    <w:rsid w:val="001630CF"/>
    <w:rsid w:val="00164803"/>
    <w:rsid w:val="00165C4D"/>
    <w:rsid w:val="00167D78"/>
    <w:rsid w:val="00174894"/>
    <w:rsid w:val="0017530A"/>
    <w:rsid w:val="00175E5D"/>
    <w:rsid w:val="00176CF7"/>
    <w:rsid w:val="0018030B"/>
    <w:rsid w:val="00181F70"/>
    <w:rsid w:val="00182BD9"/>
    <w:rsid w:val="00184865"/>
    <w:rsid w:val="00184A3C"/>
    <w:rsid w:val="00187B7D"/>
    <w:rsid w:val="00191046"/>
    <w:rsid w:val="00193A5C"/>
    <w:rsid w:val="00194F72"/>
    <w:rsid w:val="00196949"/>
    <w:rsid w:val="00196F97"/>
    <w:rsid w:val="00197185"/>
    <w:rsid w:val="001A0A0C"/>
    <w:rsid w:val="001A0E38"/>
    <w:rsid w:val="001A3279"/>
    <w:rsid w:val="001A554D"/>
    <w:rsid w:val="001B045E"/>
    <w:rsid w:val="001B0502"/>
    <w:rsid w:val="001B0A57"/>
    <w:rsid w:val="001B14AE"/>
    <w:rsid w:val="001B229F"/>
    <w:rsid w:val="001B320D"/>
    <w:rsid w:val="001B34C8"/>
    <w:rsid w:val="001B448F"/>
    <w:rsid w:val="001B47AF"/>
    <w:rsid w:val="001B4EE6"/>
    <w:rsid w:val="001B500B"/>
    <w:rsid w:val="001B5885"/>
    <w:rsid w:val="001B5F89"/>
    <w:rsid w:val="001C31A9"/>
    <w:rsid w:val="001C5133"/>
    <w:rsid w:val="001C6EEB"/>
    <w:rsid w:val="001D3065"/>
    <w:rsid w:val="001D30D0"/>
    <w:rsid w:val="001D44D3"/>
    <w:rsid w:val="001D62E0"/>
    <w:rsid w:val="001D7B78"/>
    <w:rsid w:val="001D7FE8"/>
    <w:rsid w:val="001E0436"/>
    <w:rsid w:val="001E0EE9"/>
    <w:rsid w:val="001E2F05"/>
    <w:rsid w:val="001E523A"/>
    <w:rsid w:val="001E6DD2"/>
    <w:rsid w:val="001E7C89"/>
    <w:rsid w:val="001E7E74"/>
    <w:rsid w:val="001E7F15"/>
    <w:rsid w:val="001F1CD8"/>
    <w:rsid w:val="001F1FF3"/>
    <w:rsid w:val="001F272B"/>
    <w:rsid w:val="001F2CFB"/>
    <w:rsid w:val="001F3F7D"/>
    <w:rsid w:val="001F4EC8"/>
    <w:rsid w:val="001F6698"/>
    <w:rsid w:val="001F717E"/>
    <w:rsid w:val="001F74BA"/>
    <w:rsid w:val="001F7FB8"/>
    <w:rsid w:val="002015DD"/>
    <w:rsid w:val="00201E23"/>
    <w:rsid w:val="00202CC8"/>
    <w:rsid w:val="0020456F"/>
    <w:rsid w:val="00210AEF"/>
    <w:rsid w:val="00211B30"/>
    <w:rsid w:val="00211D8A"/>
    <w:rsid w:val="0021521E"/>
    <w:rsid w:val="002165B0"/>
    <w:rsid w:val="00217955"/>
    <w:rsid w:val="00220C47"/>
    <w:rsid w:val="00222EFC"/>
    <w:rsid w:val="002232E3"/>
    <w:rsid w:val="002252FE"/>
    <w:rsid w:val="002254B2"/>
    <w:rsid w:val="00227834"/>
    <w:rsid w:val="00227A0F"/>
    <w:rsid w:val="00227D7B"/>
    <w:rsid w:val="002301CA"/>
    <w:rsid w:val="00231278"/>
    <w:rsid w:val="0023176E"/>
    <w:rsid w:val="00232D3B"/>
    <w:rsid w:val="00232F58"/>
    <w:rsid w:val="00234903"/>
    <w:rsid w:val="0023570F"/>
    <w:rsid w:val="002379FE"/>
    <w:rsid w:val="0024273A"/>
    <w:rsid w:val="0024429A"/>
    <w:rsid w:val="0024430D"/>
    <w:rsid w:val="00245409"/>
    <w:rsid w:val="00245F8A"/>
    <w:rsid w:val="00247A97"/>
    <w:rsid w:val="00250AEB"/>
    <w:rsid w:val="00251F6E"/>
    <w:rsid w:val="00253F8D"/>
    <w:rsid w:val="002559E1"/>
    <w:rsid w:val="00256C30"/>
    <w:rsid w:val="00256EF8"/>
    <w:rsid w:val="00260431"/>
    <w:rsid w:val="00260C69"/>
    <w:rsid w:val="0026119A"/>
    <w:rsid w:val="002619E8"/>
    <w:rsid w:val="00261CCD"/>
    <w:rsid w:val="002634B6"/>
    <w:rsid w:val="002640B3"/>
    <w:rsid w:val="00264DC1"/>
    <w:rsid w:val="00265A66"/>
    <w:rsid w:val="002677CA"/>
    <w:rsid w:val="00270F76"/>
    <w:rsid w:val="002724BB"/>
    <w:rsid w:val="00272D4B"/>
    <w:rsid w:val="002759B8"/>
    <w:rsid w:val="00276B4B"/>
    <w:rsid w:val="00280821"/>
    <w:rsid w:val="00281E80"/>
    <w:rsid w:val="002834F3"/>
    <w:rsid w:val="002846B7"/>
    <w:rsid w:val="00284C15"/>
    <w:rsid w:val="00284C61"/>
    <w:rsid w:val="002859DB"/>
    <w:rsid w:val="00285EE3"/>
    <w:rsid w:val="00287077"/>
    <w:rsid w:val="0028745D"/>
    <w:rsid w:val="0028766E"/>
    <w:rsid w:val="00287F61"/>
    <w:rsid w:val="002916F5"/>
    <w:rsid w:val="002934D9"/>
    <w:rsid w:val="002940B0"/>
    <w:rsid w:val="00294611"/>
    <w:rsid w:val="0029590F"/>
    <w:rsid w:val="002A0BC6"/>
    <w:rsid w:val="002A12F1"/>
    <w:rsid w:val="002A2AFB"/>
    <w:rsid w:val="002A2E2B"/>
    <w:rsid w:val="002A31CE"/>
    <w:rsid w:val="002B03F4"/>
    <w:rsid w:val="002B040E"/>
    <w:rsid w:val="002B07B7"/>
    <w:rsid w:val="002B0ADC"/>
    <w:rsid w:val="002B0EFB"/>
    <w:rsid w:val="002B3BA3"/>
    <w:rsid w:val="002B48F0"/>
    <w:rsid w:val="002B4D72"/>
    <w:rsid w:val="002B66F6"/>
    <w:rsid w:val="002C04D8"/>
    <w:rsid w:val="002C1F0A"/>
    <w:rsid w:val="002C26B0"/>
    <w:rsid w:val="002C5D13"/>
    <w:rsid w:val="002C698D"/>
    <w:rsid w:val="002C7244"/>
    <w:rsid w:val="002C7DC9"/>
    <w:rsid w:val="002D071F"/>
    <w:rsid w:val="002D5FCA"/>
    <w:rsid w:val="002D6452"/>
    <w:rsid w:val="002E125E"/>
    <w:rsid w:val="002E1A20"/>
    <w:rsid w:val="002E2E0E"/>
    <w:rsid w:val="002E5B6C"/>
    <w:rsid w:val="002E61EB"/>
    <w:rsid w:val="002E6D8D"/>
    <w:rsid w:val="002F0D6C"/>
    <w:rsid w:val="002F3F76"/>
    <w:rsid w:val="002F44EA"/>
    <w:rsid w:val="002F4EA5"/>
    <w:rsid w:val="002F60B2"/>
    <w:rsid w:val="002F648D"/>
    <w:rsid w:val="002F707E"/>
    <w:rsid w:val="00300F57"/>
    <w:rsid w:val="00303141"/>
    <w:rsid w:val="00303980"/>
    <w:rsid w:val="003074EE"/>
    <w:rsid w:val="00307A9D"/>
    <w:rsid w:val="00307B6B"/>
    <w:rsid w:val="003119E7"/>
    <w:rsid w:val="00314729"/>
    <w:rsid w:val="00314E44"/>
    <w:rsid w:val="00315601"/>
    <w:rsid w:val="00315DBA"/>
    <w:rsid w:val="0031641F"/>
    <w:rsid w:val="003164EA"/>
    <w:rsid w:val="00316CF5"/>
    <w:rsid w:val="0032031E"/>
    <w:rsid w:val="00321254"/>
    <w:rsid w:val="00321FBA"/>
    <w:rsid w:val="00326D11"/>
    <w:rsid w:val="00326EC5"/>
    <w:rsid w:val="00331B49"/>
    <w:rsid w:val="0033227B"/>
    <w:rsid w:val="00332B81"/>
    <w:rsid w:val="00336E26"/>
    <w:rsid w:val="0033780B"/>
    <w:rsid w:val="00340A41"/>
    <w:rsid w:val="00345C68"/>
    <w:rsid w:val="00350601"/>
    <w:rsid w:val="00350739"/>
    <w:rsid w:val="0035213E"/>
    <w:rsid w:val="00352471"/>
    <w:rsid w:val="00352D9B"/>
    <w:rsid w:val="00353382"/>
    <w:rsid w:val="00353897"/>
    <w:rsid w:val="00355C5F"/>
    <w:rsid w:val="0036037B"/>
    <w:rsid w:val="00360B6A"/>
    <w:rsid w:val="00364953"/>
    <w:rsid w:val="0037260A"/>
    <w:rsid w:val="00373599"/>
    <w:rsid w:val="003740BB"/>
    <w:rsid w:val="003744F5"/>
    <w:rsid w:val="003748EA"/>
    <w:rsid w:val="00374D74"/>
    <w:rsid w:val="003760AA"/>
    <w:rsid w:val="003760D6"/>
    <w:rsid w:val="003773E3"/>
    <w:rsid w:val="003773E5"/>
    <w:rsid w:val="003776BD"/>
    <w:rsid w:val="0037791B"/>
    <w:rsid w:val="003802D9"/>
    <w:rsid w:val="00382C8A"/>
    <w:rsid w:val="00384CC7"/>
    <w:rsid w:val="00386B19"/>
    <w:rsid w:val="003908AD"/>
    <w:rsid w:val="00391334"/>
    <w:rsid w:val="00397D3D"/>
    <w:rsid w:val="003A067C"/>
    <w:rsid w:val="003A0BF0"/>
    <w:rsid w:val="003A0ED3"/>
    <w:rsid w:val="003A153A"/>
    <w:rsid w:val="003A34AC"/>
    <w:rsid w:val="003A4406"/>
    <w:rsid w:val="003A47E1"/>
    <w:rsid w:val="003A4A64"/>
    <w:rsid w:val="003A6D14"/>
    <w:rsid w:val="003A7CCB"/>
    <w:rsid w:val="003B07AF"/>
    <w:rsid w:val="003B0EFC"/>
    <w:rsid w:val="003B31A5"/>
    <w:rsid w:val="003B4B67"/>
    <w:rsid w:val="003B5F1E"/>
    <w:rsid w:val="003C07EC"/>
    <w:rsid w:val="003C1EFD"/>
    <w:rsid w:val="003C1FCA"/>
    <w:rsid w:val="003C2EA8"/>
    <w:rsid w:val="003C302A"/>
    <w:rsid w:val="003C4063"/>
    <w:rsid w:val="003C445A"/>
    <w:rsid w:val="003C5B6D"/>
    <w:rsid w:val="003C629C"/>
    <w:rsid w:val="003C6E0C"/>
    <w:rsid w:val="003C75D1"/>
    <w:rsid w:val="003D210A"/>
    <w:rsid w:val="003D291F"/>
    <w:rsid w:val="003D2D03"/>
    <w:rsid w:val="003D2E24"/>
    <w:rsid w:val="003D4C6A"/>
    <w:rsid w:val="003D5276"/>
    <w:rsid w:val="003D5A27"/>
    <w:rsid w:val="003D7F13"/>
    <w:rsid w:val="003E000D"/>
    <w:rsid w:val="003E0D4E"/>
    <w:rsid w:val="003E12B8"/>
    <w:rsid w:val="003E151D"/>
    <w:rsid w:val="003E2970"/>
    <w:rsid w:val="003E3FBB"/>
    <w:rsid w:val="003E5885"/>
    <w:rsid w:val="003E65D9"/>
    <w:rsid w:val="003E798A"/>
    <w:rsid w:val="003F0E7E"/>
    <w:rsid w:val="003F1124"/>
    <w:rsid w:val="003F2377"/>
    <w:rsid w:val="003F335C"/>
    <w:rsid w:val="003F3DD2"/>
    <w:rsid w:val="003F4704"/>
    <w:rsid w:val="003F4FD1"/>
    <w:rsid w:val="003F5606"/>
    <w:rsid w:val="003F5883"/>
    <w:rsid w:val="003F700A"/>
    <w:rsid w:val="004029E4"/>
    <w:rsid w:val="00402CA2"/>
    <w:rsid w:val="00403057"/>
    <w:rsid w:val="00403805"/>
    <w:rsid w:val="00404048"/>
    <w:rsid w:val="004055A2"/>
    <w:rsid w:val="00405682"/>
    <w:rsid w:val="0040574F"/>
    <w:rsid w:val="0040722A"/>
    <w:rsid w:val="00411CF2"/>
    <w:rsid w:val="00411ECD"/>
    <w:rsid w:val="00414B87"/>
    <w:rsid w:val="004168E8"/>
    <w:rsid w:val="004173E9"/>
    <w:rsid w:val="004177C8"/>
    <w:rsid w:val="00417F90"/>
    <w:rsid w:val="00420D73"/>
    <w:rsid w:val="00421BEB"/>
    <w:rsid w:val="00422F49"/>
    <w:rsid w:val="00427E43"/>
    <w:rsid w:val="00430918"/>
    <w:rsid w:val="00431B8A"/>
    <w:rsid w:val="00431F0F"/>
    <w:rsid w:val="004324F4"/>
    <w:rsid w:val="004347BD"/>
    <w:rsid w:val="004357BD"/>
    <w:rsid w:val="00441058"/>
    <w:rsid w:val="00442634"/>
    <w:rsid w:val="004426D2"/>
    <w:rsid w:val="00442DC4"/>
    <w:rsid w:val="00445AEB"/>
    <w:rsid w:val="004474F8"/>
    <w:rsid w:val="0045071B"/>
    <w:rsid w:val="00453C86"/>
    <w:rsid w:val="004565F6"/>
    <w:rsid w:val="004572EE"/>
    <w:rsid w:val="0045766C"/>
    <w:rsid w:val="00460D80"/>
    <w:rsid w:val="00461BE8"/>
    <w:rsid w:val="00462DA4"/>
    <w:rsid w:val="00463C28"/>
    <w:rsid w:val="00463D36"/>
    <w:rsid w:val="00463F02"/>
    <w:rsid w:val="004667A6"/>
    <w:rsid w:val="00466C39"/>
    <w:rsid w:val="004705D0"/>
    <w:rsid w:val="00473607"/>
    <w:rsid w:val="0047373F"/>
    <w:rsid w:val="004738EC"/>
    <w:rsid w:val="004747CE"/>
    <w:rsid w:val="00474A6F"/>
    <w:rsid w:val="00474D88"/>
    <w:rsid w:val="004771CC"/>
    <w:rsid w:val="004775B4"/>
    <w:rsid w:val="00480556"/>
    <w:rsid w:val="00480EC3"/>
    <w:rsid w:val="00481DC6"/>
    <w:rsid w:val="004821BB"/>
    <w:rsid w:val="00482330"/>
    <w:rsid w:val="0048337F"/>
    <w:rsid w:val="0048669B"/>
    <w:rsid w:val="00487883"/>
    <w:rsid w:val="00495C31"/>
    <w:rsid w:val="00496203"/>
    <w:rsid w:val="004A216E"/>
    <w:rsid w:val="004A3B27"/>
    <w:rsid w:val="004A40B0"/>
    <w:rsid w:val="004A41DE"/>
    <w:rsid w:val="004A41E7"/>
    <w:rsid w:val="004A4BEB"/>
    <w:rsid w:val="004A58D9"/>
    <w:rsid w:val="004A7332"/>
    <w:rsid w:val="004B34F5"/>
    <w:rsid w:val="004B3E80"/>
    <w:rsid w:val="004B48B5"/>
    <w:rsid w:val="004B565F"/>
    <w:rsid w:val="004B5784"/>
    <w:rsid w:val="004B7E32"/>
    <w:rsid w:val="004C0BEF"/>
    <w:rsid w:val="004C138D"/>
    <w:rsid w:val="004C272A"/>
    <w:rsid w:val="004C2BD7"/>
    <w:rsid w:val="004C3718"/>
    <w:rsid w:val="004C431C"/>
    <w:rsid w:val="004C6316"/>
    <w:rsid w:val="004C7588"/>
    <w:rsid w:val="004C7A0B"/>
    <w:rsid w:val="004D014E"/>
    <w:rsid w:val="004D0769"/>
    <w:rsid w:val="004D09AB"/>
    <w:rsid w:val="004D1B92"/>
    <w:rsid w:val="004D2DBB"/>
    <w:rsid w:val="004D3AA8"/>
    <w:rsid w:val="004D617D"/>
    <w:rsid w:val="004D62EE"/>
    <w:rsid w:val="004D6503"/>
    <w:rsid w:val="004E06CC"/>
    <w:rsid w:val="004E22EB"/>
    <w:rsid w:val="004E255A"/>
    <w:rsid w:val="004E2680"/>
    <w:rsid w:val="004E2997"/>
    <w:rsid w:val="004E557C"/>
    <w:rsid w:val="004E585F"/>
    <w:rsid w:val="004E688B"/>
    <w:rsid w:val="004E7051"/>
    <w:rsid w:val="004E7304"/>
    <w:rsid w:val="004F0550"/>
    <w:rsid w:val="004F20CB"/>
    <w:rsid w:val="004F3980"/>
    <w:rsid w:val="004F5A44"/>
    <w:rsid w:val="0050102F"/>
    <w:rsid w:val="0050121C"/>
    <w:rsid w:val="00501322"/>
    <w:rsid w:val="00502212"/>
    <w:rsid w:val="00502C95"/>
    <w:rsid w:val="005030D1"/>
    <w:rsid w:val="005035EA"/>
    <w:rsid w:val="005044C9"/>
    <w:rsid w:val="0050479E"/>
    <w:rsid w:val="005068F1"/>
    <w:rsid w:val="0051356B"/>
    <w:rsid w:val="00513AD7"/>
    <w:rsid w:val="00516FB0"/>
    <w:rsid w:val="00520BA9"/>
    <w:rsid w:val="00521A16"/>
    <w:rsid w:val="0052440A"/>
    <w:rsid w:val="00531207"/>
    <w:rsid w:val="00531EFA"/>
    <w:rsid w:val="00531F2F"/>
    <w:rsid w:val="005340AF"/>
    <w:rsid w:val="00540D1C"/>
    <w:rsid w:val="00545CF7"/>
    <w:rsid w:val="00550E42"/>
    <w:rsid w:val="0055225B"/>
    <w:rsid w:val="00554086"/>
    <w:rsid w:val="00554837"/>
    <w:rsid w:val="00554D96"/>
    <w:rsid w:val="005551EB"/>
    <w:rsid w:val="005554F8"/>
    <w:rsid w:val="005578E7"/>
    <w:rsid w:val="005617AB"/>
    <w:rsid w:val="00561DFA"/>
    <w:rsid w:val="00562470"/>
    <w:rsid w:val="00563953"/>
    <w:rsid w:val="00563D03"/>
    <w:rsid w:val="00571B62"/>
    <w:rsid w:val="00573ED1"/>
    <w:rsid w:val="00573F5B"/>
    <w:rsid w:val="00574162"/>
    <w:rsid w:val="00576221"/>
    <w:rsid w:val="005766A4"/>
    <w:rsid w:val="00580480"/>
    <w:rsid w:val="00580628"/>
    <w:rsid w:val="0058167A"/>
    <w:rsid w:val="00582B11"/>
    <w:rsid w:val="00582EB4"/>
    <w:rsid w:val="005857AA"/>
    <w:rsid w:val="00585E34"/>
    <w:rsid w:val="00585EC7"/>
    <w:rsid w:val="0058612B"/>
    <w:rsid w:val="00586EA2"/>
    <w:rsid w:val="00590849"/>
    <w:rsid w:val="005920E2"/>
    <w:rsid w:val="00594258"/>
    <w:rsid w:val="00594EB6"/>
    <w:rsid w:val="00595C02"/>
    <w:rsid w:val="00597760"/>
    <w:rsid w:val="005A0722"/>
    <w:rsid w:val="005A347D"/>
    <w:rsid w:val="005A3BBE"/>
    <w:rsid w:val="005A53AB"/>
    <w:rsid w:val="005A5C8A"/>
    <w:rsid w:val="005A65E2"/>
    <w:rsid w:val="005B0512"/>
    <w:rsid w:val="005B0985"/>
    <w:rsid w:val="005B1249"/>
    <w:rsid w:val="005B2544"/>
    <w:rsid w:val="005B317B"/>
    <w:rsid w:val="005B37B6"/>
    <w:rsid w:val="005B39EC"/>
    <w:rsid w:val="005B474D"/>
    <w:rsid w:val="005B4978"/>
    <w:rsid w:val="005B571B"/>
    <w:rsid w:val="005B5C99"/>
    <w:rsid w:val="005B68C8"/>
    <w:rsid w:val="005C0C89"/>
    <w:rsid w:val="005C21E3"/>
    <w:rsid w:val="005C245C"/>
    <w:rsid w:val="005C65B2"/>
    <w:rsid w:val="005C791F"/>
    <w:rsid w:val="005C7ACF"/>
    <w:rsid w:val="005D05C8"/>
    <w:rsid w:val="005D1C82"/>
    <w:rsid w:val="005D2620"/>
    <w:rsid w:val="005D29E2"/>
    <w:rsid w:val="005D36B2"/>
    <w:rsid w:val="005D3C2A"/>
    <w:rsid w:val="005D509B"/>
    <w:rsid w:val="005D53C4"/>
    <w:rsid w:val="005D5537"/>
    <w:rsid w:val="005D55E0"/>
    <w:rsid w:val="005D6CBA"/>
    <w:rsid w:val="005D701F"/>
    <w:rsid w:val="005D72BA"/>
    <w:rsid w:val="005D72FB"/>
    <w:rsid w:val="005D7418"/>
    <w:rsid w:val="005E0BDE"/>
    <w:rsid w:val="005E46AE"/>
    <w:rsid w:val="005E6641"/>
    <w:rsid w:val="005E791D"/>
    <w:rsid w:val="005F058D"/>
    <w:rsid w:val="005F0929"/>
    <w:rsid w:val="005F1741"/>
    <w:rsid w:val="005F28C4"/>
    <w:rsid w:val="005F3869"/>
    <w:rsid w:val="005F5B2E"/>
    <w:rsid w:val="005F7BBA"/>
    <w:rsid w:val="006008D1"/>
    <w:rsid w:val="00602C66"/>
    <w:rsid w:val="00603B1D"/>
    <w:rsid w:val="00604EE0"/>
    <w:rsid w:val="0060636B"/>
    <w:rsid w:val="0060685F"/>
    <w:rsid w:val="00606DED"/>
    <w:rsid w:val="006075FB"/>
    <w:rsid w:val="0060791B"/>
    <w:rsid w:val="00607FAE"/>
    <w:rsid w:val="00611715"/>
    <w:rsid w:val="006126A4"/>
    <w:rsid w:val="00612C69"/>
    <w:rsid w:val="00612DE8"/>
    <w:rsid w:val="00614520"/>
    <w:rsid w:val="006178F1"/>
    <w:rsid w:val="00617EF0"/>
    <w:rsid w:val="00621ED9"/>
    <w:rsid w:val="006244DA"/>
    <w:rsid w:val="00631E6C"/>
    <w:rsid w:val="006329F7"/>
    <w:rsid w:val="00634F3A"/>
    <w:rsid w:val="006418EF"/>
    <w:rsid w:val="00641DAF"/>
    <w:rsid w:val="00641F36"/>
    <w:rsid w:val="00642857"/>
    <w:rsid w:val="00642F26"/>
    <w:rsid w:val="006449DA"/>
    <w:rsid w:val="006449ED"/>
    <w:rsid w:val="00646D36"/>
    <w:rsid w:val="006514D1"/>
    <w:rsid w:val="00653909"/>
    <w:rsid w:val="006540FC"/>
    <w:rsid w:val="0065499B"/>
    <w:rsid w:val="006569BE"/>
    <w:rsid w:val="00660C01"/>
    <w:rsid w:val="00663959"/>
    <w:rsid w:val="00663B2B"/>
    <w:rsid w:val="0066465B"/>
    <w:rsid w:val="00664B3B"/>
    <w:rsid w:val="00665E3B"/>
    <w:rsid w:val="00667847"/>
    <w:rsid w:val="00667F7E"/>
    <w:rsid w:val="00667FC7"/>
    <w:rsid w:val="00670FC1"/>
    <w:rsid w:val="0068093C"/>
    <w:rsid w:val="00680C51"/>
    <w:rsid w:val="0068194B"/>
    <w:rsid w:val="00682B07"/>
    <w:rsid w:val="00682BE9"/>
    <w:rsid w:val="006837BC"/>
    <w:rsid w:val="00683DAE"/>
    <w:rsid w:val="00684FCE"/>
    <w:rsid w:val="0069141F"/>
    <w:rsid w:val="0069297D"/>
    <w:rsid w:val="0069343C"/>
    <w:rsid w:val="00694F96"/>
    <w:rsid w:val="00694FCF"/>
    <w:rsid w:val="00695319"/>
    <w:rsid w:val="00697BD4"/>
    <w:rsid w:val="006A4CD9"/>
    <w:rsid w:val="006A5DDF"/>
    <w:rsid w:val="006A7BF8"/>
    <w:rsid w:val="006B0B0A"/>
    <w:rsid w:val="006B1455"/>
    <w:rsid w:val="006B194C"/>
    <w:rsid w:val="006B3E6F"/>
    <w:rsid w:val="006B421C"/>
    <w:rsid w:val="006B6C9E"/>
    <w:rsid w:val="006B7140"/>
    <w:rsid w:val="006C0DED"/>
    <w:rsid w:val="006C2496"/>
    <w:rsid w:val="006C3D82"/>
    <w:rsid w:val="006C4C0A"/>
    <w:rsid w:val="006D08F5"/>
    <w:rsid w:val="006D2226"/>
    <w:rsid w:val="006D3B5D"/>
    <w:rsid w:val="006D4270"/>
    <w:rsid w:val="006D4B69"/>
    <w:rsid w:val="006D4B9B"/>
    <w:rsid w:val="006D528C"/>
    <w:rsid w:val="006D5416"/>
    <w:rsid w:val="006D5B20"/>
    <w:rsid w:val="006D75DE"/>
    <w:rsid w:val="006E11B5"/>
    <w:rsid w:val="006E3A1A"/>
    <w:rsid w:val="006E4A82"/>
    <w:rsid w:val="006E5AB4"/>
    <w:rsid w:val="006E5B3C"/>
    <w:rsid w:val="006E6736"/>
    <w:rsid w:val="006E6C5D"/>
    <w:rsid w:val="006F081C"/>
    <w:rsid w:val="006F1DFE"/>
    <w:rsid w:val="006F5B7D"/>
    <w:rsid w:val="006F6B23"/>
    <w:rsid w:val="00700A21"/>
    <w:rsid w:val="00701598"/>
    <w:rsid w:val="00702F0B"/>
    <w:rsid w:val="00711F2B"/>
    <w:rsid w:val="00713B1F"/>
    <w:rsid w:val="00716992"/>
    <w:rsid w:val="00716B1B"/>
    <w:rsid w:val="007173A2"/>
    <w:rsid w:val="007177E7"/>
    <w:rsid w:val="00717A11"/>
    <w:rsid w:val="00722A6B"/>
    <w:rsid w:val="00724ACE"/>
    <w:rsid w:val="0072509E"/>
    <w:rsid w:val="00725B65"/>
    <w:rsid w:val="00725C96"/>
    <w:rsid w:val="00727E56"/>
    <w:rsid w:val="0073037F"/>
    <w:rsid w:val="00730A7F"/>
    <w:rsid w:val="007315E1"/>
    <w:rsid w:val="00732329"/>
    <w:rsid w:val="0073275F"/>
    <w:rsid w:val="0073282C"/>
    <w:rsid w:val="00733328"/>
    <w:rsid w:val="00734473"/>
    <w:rsid w:val="00737F28"/>
    <w:rsid w:val="007406C2"/>
    <w:rsid w:val="00740D5D"/>
    <w:rsid w:val="00743336"/>
    <w:rsid w:val="00744312"/>
    <w:rsid w:val="0074485D"/>
    <w:rsid w:val="00747AD6"/>
    <w:rsid w:val="00750A9D"/>
    <w:rsid w:val="00753CC9"/>
    <w:rsid w:val="00754C4C"/>
    <w:rsid w:val="00756224"/>
    <w:rsid w:val="0076649B"/>
    <w:rsid w:val="0076771F"/>
    <w:rsid w:val="00767852"/>
    <w:rsid w:val="00770410"/>
    <w:rsid w:val="00770D80"/>
    <w:rsid w:val="007733E2"/>
    <w:rsid w:val="00773B5E"/>
    <w:rsid w:val="00774959"/>
    <w:rsid w:val="0077647E"/>
    <w:rsid w:val="00782CAA"/>
    <w:rsid w:val="00782F65"/>
    <w:rsid w:val="00783748"/>
    <w:rsid w:val="00783A18"/>
    <w:rsid w:val="007857E2"/>
    <w:rsid w:val="00787AB9"/>
    <w:rsid w:val="00787BCF"/>
    <w:rsid w:val="0079007F"/>
    <w:rsid w:val="00791345"/>
    <w:rsid w:val="00791C8F"/>
    <w:rsid w:val="00794138"/>
    <w:rsid w:val="0079432C"/>
    <w:rsid w:val="00794FB1"/>
    <w:rsid w:val="007A1D11"/>
    <w:rsid w:val="007A1F89"/>
    <w:rsid w:val="007A2ABB"/>
    <w:rsid w:val="007A3588"/>
    <w:rsid w:val="007A4EC9"/>
    <w:rsid w:val="007A547B"/>
    <w:rsid w:val="007A7F27"/>
    <w:rsid w:val="007B16F5"/>
    <w:rsid w:val="007B23A1"/>
    <w:rsid w:val="007B2579"/>
    <w:rsid w:val="007B3B84"/>
    <w:rsid w:val="007B404C"/>
    <w:rsid w:val="007B4329"/>
    <w:rsid w:val="007B57B5"/>
    <w:rsid w:val="007B6105"/>
    <w:rsid w:val="007B7F3B"/>
    <w:rsid w:val="007C0CE9"/>
    <w:rsid w:val="007C1768"/>
    <w:rsid w:val="007C393A"/>
    <w:rsid w:val="007C3FCB"/>
    <w:rsid w:val="007C47D7"/>
    <w:rsid w:val="007C5919"/>
    <w:rsid w:val="007C5C84"/>
    <w:rsid w:val="007C6706"/>
    <w:rsid w:val="007D022C"/>
    <w:rsid w:val="007D5734"/>
    <w:rsid w:val="007D6615"/>
    <w:rsid w:val="007D7516"/>
    <w:rsid w:val="007E0044"/>
    <w:rsid w:val="007E0442"/>
    <w:rsid w:val="007E160B"/>
    <w:rsid w:val="007E1795"/>
    <w:rsid w:val="007E36C7"/>
    <w:rsid w:val="007E400C"/>
    <w:rsid w:val="007E54C7"/>
    <w:rsid w:val="007E597E"/>
    <w:rsid w:val="007E5B28"/>
    <w:rsid w:val="007E5DF4"/>
    <w:rsid w:val="007E671E"/>
    <w:rsid w:val="007E6EAB"/>
    <w:rsid w:val="007E7DAA"/>
    <w:rsid w:val="007E7ECF"/>
    <w:rsid w:val="007E7F3D"/>
    <w:rsid w:val="007E7F80"/>
    <w:rsid w:val="007F1A30"/>
    <w:rsid w:val="007F2DE6"/>
    <w:rsid w:val="007F47D5"/>
    <w:rsid w:val="007F4A07"/>
    <w:rsid w:val="007F5CAD"/>
    <w:rsid w:val="007F71F7"/>
    <w:rsid w:val="007F7954"/>
    <w:rsid w:val="007F79CC"/>
    <w:rsid w:val="0080156C"/>
    <w:rsid w:val="008022CE"/>
    <w:rsid w:val="00803A49"/>
    <w:rsid w:val="00803C78"/>
    <w:rsid w:val="00804CE2"/>
    <w:rsid w:val="00804CE9"/>
    <w:rsid w:val="00804E9F"/>
    <w:rsid w:val="00805636"/>
    <w:rsid w:val="008078A9"/>
    <w:rsid w:val="00807DA8"/>
    <w:rsid w:val="00807EF4"/>
    <w:rsid w:val="00810BEA"/>
    <w:rsid w:val="00810D13"/>
    <w:rsid w:val="008124B5"/>
    <w:rsid w:val="00814D91"/>
    <w:rsid w:val="00817578"/>
    <w:rsid w:val="00817EC6"/>
    <w:rsid w:val="00820D76"/>
    <w:rsid w:val="008213A0"/>
    <w:rsid w:val="00821858"/>
    <w:rsid w:val="00821B54"/>
    <w:rsid w:val="008222B3"/>
    <w:rsid w:val="00822C3A"/>
    <w:rsid w:val="00823E83"/>
    <w:rsid w:val="00825503"/>
    <w:rsid w:val="0082692D"/>
    <w:rsid w:val="00826D3B"/>
    <w:rsid w:val="00827169"/>
    <w:rsid w:val="0083098F"/>
    <w:rsid w:val="00830B38"/>
    <w:rsid w:val="00832A73"/>
    <w:rsid w:val="0083402A"/>
    <w:rsid w:val="00835B9A"/>
    <w:rsid w:val="00836B88"/>
    <w:rsid w:val="00836BA8"/>
    <w:rsid w:val="00841F62"/>
    <w:rsid w:val="00842527"/>
    <w:rsid w:val="00844B06"/>
    <w:rsid w:val="008504E6"/>
    <w:rsid w:val="008506C5"/>
    <w:rsid w:val="00850AE4"/>
    <w:rsid w:val="00853E92"/>
    <w:rsid w:val="008549E3"/>
    <w:rsid w:val="00855666"/>
    <w:rsid w:val="0085644B"/>
    <w:rsid w:val="0085755B"/>
    <w:rsid w:val="00862AD9"/>
    <w:rsid w:val="0086301A"/>
    <w:rsid w:val="0086364E"/>
    <w:rsid w:val="00864E92"/>
    <w:rsid w:val="008705B1"/>
    <w:rsid w:val="00874C48"/>
    <w:rsid w:val="00874F78"/>
    <w:rsid w:val="00875B00"/>
    <w:rsid w:val="00877EEC"/>
    <w:rsid w:val="00881757"/>
    <w:rsid w:val="00882666"/>
    <w:rsid w:val="00884984"/>
    <w:rsid w:val="00885486"/>
    <w:rsid w:val="00887E43"/>
    <w:rsid w:val="00890254"/>
    <w:rsid w:val="0089036A"/>
    <w:rsid w:val="00891F7D"/>
    <w:rsid w:val="00892F7B"/>
    <w:rsid w:val="00894A67"/>
    <w:rsid w:val="00895BD2"/>
    <w:rsid w:val="0089681B"/>
    <w:rsid w:val="00897C20"/>
    <w:rsid w:val="008A026A"/>
    <w:rsid w:val="008A1A0A"/>
    <w:rsid w:val="008A27DC"/>
    <w:rsid w:val="008A289D"/>
    <w:rsid w:val="008A3F2F"/>
    <w:rsid w:val="008A4B87"/>
    <w:rsid w:val="008A565B"/>
    <w:rsid w:val="008A5F56"/>
    <w:rsid w:val="008A7402"/>
    <w:rsid w:val="008B2309"/>
    <w:rsid w:val="008B5F10"/>
    <w:rsid w:val="008B6FC4"/>
    <w:rsid w:val="008C0224"/>
    <w:rsid w:val="008C16DF"/>
    <w:rsid w:val="008C4382"/>
    <w:rsid w:val="008C619D"/>
    <w:rsid w:val="008C6A5F"/>
    <w:rsid w:val="008D15CA"/>
    <w:rsid w:val="008D378F"/>
    <w:rsid w:val="008D7768"/>
    <w:rsid w:val="008E07EE"/>
    <w:rsid w:val="008E1641"/>
    <w:rsid w:val="008E1CB8"/>
    <w:rsid w:val="008E2724"/>
    <w:rsid w:val="008E36DC"/>
    <w:rsid w:val="008E3A78"/>
    <w:rsid w:val="008E789C"/>
    <w:rsid w:val="008E7F89"/>
    <w:rsid w:val="008F311A"/>
    <w:rsid w:val="008F3719"/>
    <w:rsid w:val="008F5EBB"/>
    <w:rsid w:val="00900E14"/>
    <w:rsid w:val="009012FB"/>
    <w:rsid w:val="0090192B"/>
    <w:rsid w:val="00903E24"/>
    <w:rsid w:val="00904C25"/>
    <w:rsid w:val="00904CAD"/>
    <w:rsid w:val="00905FA4"/>
    <w:rsid w:val="00914D77"/>
    <w:rsid w:val="0091542A"/>
    <w:rsid w:val="0091645D"/>
    <w:rsid w:val="009210DD"/>
    <w:rsid w:val="00921916"/>
    <w:rsid w:val="0092370E"/>
    <w:rsid w:val="009242FD"/>
    <w:rsid w:val="009243FF"/>
    <w:rsid w:val="009261F0"/>
    <w:rsid w:val="00926DD9"/>
    <w:rsid w:val="009316BF"/>
    <w:rsid w:val="009320C4"/>
    <w:rsid w:val="00934CFB"/>
    <w:rsid w:val="009354DF"/>
    <w:rsid w:val="0093604D"/>
    <w:rsid w:val="009443C9"/>
    <w:rsid w:val="00944FAE"/>
    <w:rsid w:val="00946AED"/>
    <w:rsid w:val="00950441"/>
    <w:rsid w:val="00951470"/>
    <w:rsid w:val="00953BEB"/>
    <w:rsid w:val="00954D67"/>
    <w:rsid w:val="00960453"/>
    <w:rsid w:val="00960487"/>
    <w:rsid w:val="0096125E"/>
    <w:rsid w:val="00962356"/>
    <w:rsid w:val="00962794"/>
    <w:rsid w:val="00964C27"/>
    <w:rsid w:val="00965494"/>
    <w:rsid w:val="00967307"/>
    <w:rsid w:val="00967DF1"/>
    <w:rsid w:val="00970C49"/>
    <w:rsid w:val="00971851"/>
    <w:rsid w:val="00971D71"/>
    <w:rsid w:val="0097280C"/>
    <w:rsid w:val="00973BBC"/>
    <w:rsid w:val="00974526"/>
    <w:rsid w:val="00974922"/>
    <w:rsid w:val="00974954"/>
    <w:rsid w:val="00976ED8"/>
    <w:rsid w:val="0098041C"/>
    <w:rsid w:val="00980CC2"/>
    <w:rsid w:val="00981BEF"/>
    <w:rsid w:val="00983C17"/>
    <w:rsid w:val="00984443"/>
    <w:rsid w:val="00987C44"/>
    <w:rsid w:val="00987FF7"/>
    <w:rsid w:val="00990253"/>
    <w:rsid w:val="00992733"/>
    <w:rsid w:val="00992CF9"/>
    <w:rsid w:val="00997C77"/>
    <w:rsid w:val="009A410A"/>
    <w:rsid w:val="009A46F8"/>
    <w:rsid w:val="009A48F5"/>
    <w:rsid w:val="009A5C0C"/>
    <w:rsid w:val="009A632B"/>
    <w:rsid w:val="009A694D"/>
    <w:rsid w:val="009A7180"/>
    <w:rsid w:val="009A7F67"/>
    <w:rsid w:val="009B4710"/>
    <w:rsid w:val="009B6649"/>
    <w:rsid w:val="009B6D38"/>
    <w:rsid w:val="009B727C"/>
    <w:rsid w:val="009C2DD0"/>
    <w:rsid w:val="009C3C81"/>
    <w:rsid w:val="009C4BDE"/>
    <w:rsid w:val="009C7A14"/>
    <w:rsid w:val="009D05B6"/>
    <w:rsid w:val="009D3636"/>
    <w:rsid w:val="009D3928"/>
    <w:rsid w:val="009D3C4F"/>
    <w:rsid w:val="009D6157"/>
    <w:rsid w:val="009D742A"/>
    <w:rsid w:val="009E0569"/>
    <w:rsid w:val="009E0A64"/>
    <w:rsid w:val="009E30C6"/>
    <w:rsid w:val="009E443C"/>
    <w:rsid w:val="009E788C"/>
    <w:rsid w:val="009E78FE"/>
    <w:rsid w:val="009F02AF"/>
    <w:rsid w:val="009F1511"/>
    <w:rsid w:val="009F17CC"/>
    <w:rsid w:val="009F20FC"/>
    <w:rsid w:val="009F355B"/>
    <w:rsid w:val="009F4133"/>
    <w:rsid w:val="009F4370"/>
    <w:rsid w:val="009F6E02"/>
    <w:rsid w:val="009F752A"/>
    <w:rsid w:val="00A00EA9"/>
    <w:rsid w:val="00A035F0"/>
    <w:rsid w:val="00A0401B"/>
    <w:rsid w:val="00A04745"/>
    <w:rsid w:val="00A04884"/>
    <w:rsid w:val="00A04B03"/>
    <w:rsid w:val="00A07CD3"/>
    <w:rsid w:val="00A110B0"/>
    <w:rsid w:val="00A12021"/>
    <w:rsid w:val="00A1265A"/>
    <w:rsid w:val="00A16773"/>
    <w:rsid w:val="00A17814"/>
    <w:rsid w:val="00A17954"/>
    <w:rsid w:val="00A20B69"/>
    <w:rsid w:val="00A23635"/>
    <w:rsid w:val="00A23AD1"/>
    <w:rsid w:val="00A30BA8"/>
    <w:rsid w:val="00A310B1"/>
    <w:rsid w:val="00A335CD"/>
    <w:rsid w:val="00A33D43"/>
    <w:rsid w:val="00A36342"/>
    <w:rsid w:val="00A37145"/>
    <w:rsid w:val="00A377A7"/>
    <w:rsid w:val="00A4057E"/>
    <w:rsid w:val="00A41A1E"/>
    <w:rsid w:val="00A41A3B"/>
    <w:rsid w:val="00A43D69"/>
    <w:rsid w:val="00A43F26"/>
    <w:rsid w:val="00A46AB5"/>
    <w:rsid w:val="00A46FD4"/>
    <w:rsid w:val="00A51104"/>
    <w:rsid w:val="00A521DE"/>
    <w:rsid w:val="00A52CB5"/>
    <w:rsid w:val="00A52FE3"/>
    <w:rsid w:val="00A54E55"/>
    <w:rsid w:val="00A54FB2"/>
    <w:rsid w:val="00A55AD5"/>
    <w:rsid w:val="00A56165"/>
    <w:rsid w:val="00A60D4B"/>
    <w:rsid w:val="00A611FA"/>
    <w:rsid w:val="00A61380"/>
    <w:rsid w:val="00A61C23"/>
    <w:rsid w:val="00A626AE"/>
    <w:rsid w:val="00A6339E"/>
    <w:rsid w:val="00A6340B"/>
    <w:rsid w:val="00A64216"/>
    <w:rsid w:val="00A66295"/>
    <w:rsid w:val="00A66A8C"/>
    <w:rsid w:val="00A6707C"/>
    <w:rsid w:val="00A7095A"/>
    <w:rsid w:val="00A70C97"/>
    <w:rsid w:val="00A73265"/>
    <w:rsid w:val="00A7346C"/>
    <w:rsid w:val="00A739CF"/>
    <w:rsid w:val="00A74661"/>
    <w:rsid w:val="00A74E48"/>
    <w:rsid w:val="00A76A30"/>
    <w:rsid w:val="00A76A58"/>
    <w:rsid w:val="00A76D4B"/>
    <w:rsid w:val="00A77A59"/>
    <w:rsid w:val="00A77CB1"/>
    <w:rsid w:val="00A82697"/>
    <w:rsid w:val="00A83142"/>
    <w:rsid w:val="00A83827"/>
    <w:rsid w:val="00A83B21"/>
    <w:rsid w:val="00A86268"/>
    <w:rsid w:val="00A87528"/>
    <w:rsid w:val="00A917AC"/>
    <w:rsid w:val="00A918F2"/>
    <w:rsid w:val="00A91A0F"/>
    <w:rsid w:val="00A91F6D"/>
    <w:rsid w:val="00A92BE5"/>
    <w:rsid w:val="00A92C08"/>
    <w:rsid w:val="00A9385F"/>
    <w:rsid w:val="00A94155"/>
    <w:rsid w:val="00A9424D"/>
    <w:rsid w:val="00A952C2"/>
    <w:rsid w:val="00A973B9"/>
    <w:rsid w:val="00AA0039"/>
    <w:rsid w:val="00AA006A"/>
    <w:rsid w:val="00AA0072"/>
    <w:rsid w:val="00AA037E"/>
    <w:rsid w:val="00AA107A"/>
    <w:rsid w:val="00AA50CB"/>
    <w:rsid w:val="00AA62B4"/>
    <w:rsid w:val="00AA63C9"/>
    <w:rsid w:val="00AB1ADA"/>
    <w:rsid w:val="00AB22BB"/>
    <w:rsid w:val="00AB2404"/>
    <w:rsid w:val="00AB2B31"/>
    <w:rsid w:val="00AB33BA"/>
    <w:rsid w:val="00AB5FB1"/>
    <w:rsid w:val="00AB619E"/>
    <w:rsid w:val="00AC009D"/>
    <w:rsid w:val="00AC0663"/>
    <w:rsid w:val="00AC1407"/>
    <w:rsid w:val="00AC1B95"/>
    <w:rsid w:val="00AC2450"/>
    <w:rsid w:val="00AC283A"/>
    <w:rsid w:val="00AC29E9"/>
    <w:rsid w:val="00AC325C"/>
    <w:rsid w:val="00AC41A2"/>
    <w:rsid w:val="00AC440B"/>
    <w:rsid w:val="00AC4C2C"/>
    <w:rsid w:val="00AC58A5"/>
    <w:rsid w:val="00AC5BB6"/>
    <w:rsid w:val="00AC6C41"/>
    <w:rsid w:val="00AC6DF1"/>
    <w:rsid w:val="00AD1609"/>
    <w:rsid w:val="00AD1ECD"/>
    <w:rsid w:val="00AD28E9"/>
    <w:rsid w:val="00AD3441"/>
    <w:rsid w:val="00AD39B4"/>
    <w:rsid w:val="00AE37E8"/>
    <w:rsid w:val="00AE779B"/>
    <w:rsid w:val="00AF37E4"/>
    <w:rsid w:val="00AF4E6F"/>
    <w:rsid w:val="00B024B2"/>
    <w:rsid w:val="00B046CD"/>
    <w:rsid w:val="00B056EB"/>
    <w:rsid w:val="00B05AA1"/>
    <w:rsid w:val="00B06504"/>
    <w:rsid w:val="00B104DA"/>
    <w:rsid w:val="00B10DAB"/>
    <w:rsid w:val="00B10F95"/>
    <w:rsid w:val="00B12A54"/>
    <w:rsid w:val="00B13333"/>
    <w:rsid w:val="00B13B5F"/>
    <w:rsid w:val="00B14E33"/>
    <w:rsid w:val="00B15365"/>
    <w:rsid w:val="00B15A0C"/>
    <w:rsid w:val="00B15B2C"/>
    <w:rsid w:val="00B1629A"/>
    <w:rsid w:val="00B16AB3"/>
    <w:rsid w:val="00B21215"/>
    <w:rsid w:val="00B23999"/>
    <w:rsid w:val="00B243CD"/>
    <w:rsid w:val="00B24D46"/>
    <w:rsid w:val="00B2542D"/>
    <w:rsid w:val="00B2776A"/>
    <w:rsid w:val="00B3199E"/>
    <w:rsid w:val="00B3237E"/>
    <w:rsid w:val="00B33ACC"/>
    <w:rsid w:val="00B344F2"/>
    <w:rsid w:val="00B34589"/>
    <w:rsid w:val="00B357C2"/>
    <w:rsid w:val="00B359ED"/>
    <w:rsid w:val="00B3737F"/>
    <w:rsid w:val="00B410FB"/>
    <w:rsid w:val="00B436EA"/>
    <w:rsid w:val="00B44233"/>
    <w:rsid w:val="00B460A6"/>
    <w:rsid w:val="00B468AE"/>
    <w:rsid w:val="00B4691E"/>
    <w:rsid w:val="00B53505"/>
    <w:rsid w:val="00B53522"/>
    <w:rsid w:val="00B54C35"/>
    <w:rsid w:val="00B55466"/>
    <w:rsid w:val="00B56629"/>
    <w:rsid w:val="00B57E45"/>
    <w:rsid w:val="00B60CE3"/>
    <w:rsid w:val="00B61B9C"/>
    <w:rsid w:val="00B646BA"/>
    <w:rsid w:val="00B648D5"/>
    <w:rsid w:val="00B64A95"/>
    <w:rsid w:val="00B671D3"/>
    <w:rsid w:val="00B67434"/>
    <w:rsid w:val="00B675CA"/>
    <w:rsid w:val="00B67703"/>
    <w:rsid w:val="00B67C3A"/>
    <w:rsid w:val="00B71B2B"/>
    <w:rsid w:val="00B748FE"/>
    <w:rsid w:val="00B81A1E"/>
    <w:rsid w:val="00B831CF"/>
    <w:rsid w:val="00B83614"/>
    <w:rsid w:val="00B86678"/>
    <w:rsid w:val="00B874C5"/>
    <w:rsid w:val="00B91C86"/>
    <w:rsid w:val="00B92551"/>
    <w:rsid w:val="00B93E10"/>
    <w:rsid w:val="00B94FBD"/>
    <w:rsid w:val="00B9733A"/>
    <w:rsid w:val="00B97C3A"/>
    <w:rsid w:val="00BA015C"/>
    <w:rsid w:val="00BA0176"/>
    <w:rsid w:val="00BA1ECF"/>
    <w:rsid w:val="00BA3C4B"/>
    <w:rsid w:val="00BA5A41"/>
    <w:rsid w:val="00BA661B"/>
    <w:rsid w:val="00BA7004"/>
    <w:rsid w:val="00BB02DE"/>
    <w:rsid w:val="00BB1F37"/>
    <w:rsid w:val="00BB20DC"/>
    <w:rsid w:val="00BB38BC"/>
    <w:rsid w:val="00BB7676"/>
    <w:rsid w:val="00BB7995"/>
    <w:rsid w:val="00BC0752"/>
    <w:rsid w:val="00BC09CC"/>
    <w:rsid w:val="00BC2313"/>
    <w:rsid w:val="00BC44C5"/>
    <w:rsid w:val="00BC510A"/>
    <w:rsid w:val="00BC5699"/>
    <w:rsid w:val="00BD118F"/>
    <w:rsid w:val="00BD1257"/>
    <w:rsid w:val="00BD1DB0"/>
    <w:rsid w:val="00BD1F19"/>
    <w:rsid w:val="00BD3D69"/>
    <w:rsid w:val="00BD5BB1"/>
    <w:rsid w:val="00BE04BC"/>
    <w:rsid w:val="00BE06B7"/>
    <w:rsid w:val="00BE20E6"/>
    <w:rsid w:val="00BE5458"/>
    <w:rsid w:val="00BE5D9C"/>
    <w:rsid w:val="00BE5FA6"/>
    <w:rsid w:val="00BF0B14"/>
    <w:rsid w:val="00BF103E"/>
    <w:rsid w:val="00BF3861"/>
    <w:rsid w:val="00BF435A"/>
    <w:rsid w:val="00BF7C4B"/>
    <w:rsid w:val="00C000A3"/>
    <w:rsid w:val="00C01418"/>
    <w:rsid w:val="00C02E51"/>
    <w:rsid w:val="00C030F7"/>
    <w:rsid w:val="00C05F24"/>
    <w:rsid w:val="00C06045"/>
    <w:rsid w:val="00C06A12"/>
    <w:rsid w:val="00C0714D"/>
    <w:rsid w:val="00C07A4D"/>
    <w:rsid w:val="00C12AEB"/>
    <w:rsid w:val="00C159F6"/>
    <w:rsid w:val="00C16D75"/>
    <w:rsid w:val="00C209CF"/>
    <w:rsid w:val="00C2124F"/>
    <w:rsid w:val="00C22A0A"/>
    <w:rsid w:val="00C23F5B"/>
    <w:rsid w:val="00C24426"/>
    <w:rsid w:val="00C26802"/>
    <w:rsid w:val="00C273CE"/>
    <w:rsid w:val="00C2789F"/>
    <w:rsid w:val="00C30807"/>
    <w:rsid w:val="00C33265"/>
    <w:rsid w:val="00C33891"/>
    <w:rsid w:val="00C37E3B"/>
    <w:rsid w:val="00C43DAE"/>
    <w:rsid w:val="00C46886"/>
    <w:rsid w:val="00C471E2"/>
    <w:rsid w:val="00C502FC"/>
    <w:rsid w:val="00C5051E"/>
    <w:rsid w:val="00C52D6B"/>
    <w:rsid w:val="00C54B02"/>
    <w:rsid w:val="00C5554F"/>
    <w:rsid w:val="00C557CA"/>
    <w:rsid w:val="00C5676B"/>
    <w:rsid w:val="00C56E6A"/>
    <w:rsid w:val="00C609D0"/>
    <w:rsid w:val="00C61B1A"/>
    <w:rsid w:val="00C634E6"/>
    <w:rsid w:val="00C66C8A"/>
    <w:rsid w:val="00C71682"/>
    <w:rsid w:val="00C71821"/>
    <w:rsid w:val="00C71D0E"/>
    <w:rsid w:val="00C72F55"/>
    <w:rsid w:val="00C730CE"/>
    <w:rsid w:val="00C741AF"/>
    <w:rsid w:val="00C7459A"/>
    <w:rsid w:val="00C77D99"/>
    <w:rsid w:val="00C81D99"/>
    <w:rsid w:val="00C82AC9"/>
    <w:rsid w:val="00C833C2"/>
    <w:rsid w:val="00C833CD"/>
    <w:rsid w:val="00C836D0"/>
    <w:rsid w:val="00C849C0"/>
    <w:rsid w:val="00C8510C"/>
    <w:rsid w:val="00C853C8"/>
    <w:rsid w:val="00C877DD"/>
    <w:rsid w:val="00C91950"/>
    <w:rsid w:val="00C92352"/>
    <w:rsid w:val="00C936E1"/>
    <w:rsid w:val="00C937FF"/>
    <w:rsid w:val="00C9499D"/>
    <w:rsid w:val="00C94F0F"/>
    <w:rsid w:val="00C95102"/>
    <w:rsid w:val="00C951A4"/>
    <w:rsid w:val="00C9530D"/>
    <w:rsid w:val="00C96EE8"/>
    <w:rsid w:val="00CA0DFF"/>
    <w:rsid w:val="00CA3D7A"/>
    <w:rsid w:val="00CA3EC2"/>
    <w:rsid w:val="00CA4045"/>
    <w:rsid w:val="00CA4FD0"/>
    <w:rsid w:val="00CA6024"/>
    <w:rsid w:val="00CA7040"/>
    <w:rsid w:val="00CB038B"/>
    <w:rsid w:val="00CB0BF5"/>
    <w:rsid w:val="00CB1200"/>
    <w:rsid w:val="00CB15E9"/>
    <w:rsid w:val="00CB3793"/>
    <w:rsid w:val="00CB6701"/>
    <w:rsid w:val="00CB6C8F"/>
    <w:rsid w:val="00CC5415"/>
    <w:rsid w:val="00CC5872"/>
    <w:rsid w:val="00CD099A"/>
    <w:rsid w:val="00CD0D92"/>
    <w:rsid w:val="00CD0F59"/>
    <w:rsid w:val="00CD40D4"/>
    <w:rsid w:val="00CD48F1"/>
    <w:rsid w:val="00CD63C1"/>
    <w:rsid w:val="00CD700B"/>
    <w:rsid w:val="00CD74F4"/>
    <w:rsid w:val="00CE0081"/>
    <w:rsid w:val="00CE452A"/>
    <w:rsid w:val="00CE5607"/>
    <w:rsid w:val="00CE5ACB"/>
    <w:rsid w:val="00CE62E7"/>
    <w:rsid w:val="00CE6BD5"/>
    <w:rsid w:val="00CF3730"/>
    <w:rsid w:val="00CF6840"/>
    <w:rsid w:val="00CF7324"/>
    <w:rsid w:val="00CF75C3"/>
    <w:rsid w:val="00D023A9"/>
    <w:rsid w:val="00D02410"/>
    <w:rsid w:val="00D0333C"/>
    <w:rsid w:val="00D03E56"/>
    <w:rsid w:val="00D03F6D"/>
    <w:rsid w:val="00D07AD8"/>
    <w:rsid w:val="00D11B2D"/>
    <w:rsid w:val="00D15388"/>
    <w:rsid w:val="00D178DB"/>
    <w:rsid w:val="00D20536"/>
    <w:rsid w:val="00D215E9"/>
    <w:rsid w:val="00D21847"/>
    <w:rsid w:val="00D2299D"/>
    <w:rsid w:val="00D22BC1"/>
    <w:rsid w:val="00D302DF"/>
    <w:rsid w:val="00D306D3"/>
    <w:rsid w:val="00D30C09"/>
    <w:rsid w:val="00D30DF5"/>
    <w:rsid w:val="00D31475"/>
    <w:rsid w:val="00D320FC"/>
    <w:rsid w:val="00D33F8B"/>
    <w:rsid w:val="00D3582F"/>
    <w:rsid w:val="00D360C7"/>
    <w:rsid w:val="00D36834"/>
    <w:rsid w:val="00D369DF"/>
    <w:rsid w:val="00D4231A"/>
    <w:rsid w:val="00D43809"/>
    <w:rsid w:val="00D43E5A"/>
    <w:rsid w:val="00D4510B"/>
    <w:rsid w:val="00D459FC"/>
    <w:rsid w:val="00D45D5B"/>
    <w:rsid w:val="00D45DD4"/>
    <w:rsid w:val="00D469BA"/>
    <w:rsid w:val="00D50755"/>
    <w:rsid w:val="00D50CB9"/>
    <w:rsid w:val="00D544BB"/>
    <w:rsid w:val="00D545BC"/>
    <w:rsid w:val="00D54E6C"/>
    <w:rsid w:val="00D562BB"/>
    <w:rsid w:val="00D600D2"/>
    <w:rsid w:val="00D6047C"/>
    <w:rsid w:val="00D63DBB"/>
    <w:rsid w:val="00D6714A"/>
    <w:rsid w:val="00D67B3B"/>
    <w:rsid w:val="00D7327A"/>
    <w:rsid w:val="00D749E4"/>
    <w:rsid w:val="00D74B77"/>
    <w:rsid w:val="00D76BAB"/>
    <w:rsid w:val="00D76D5C"/>
    <w:rsid w:val="00D77B7E"/>
    <w:rsid w:val="00D80B5F"/>
    <w:rsid w:val="00D81DA7"/>
    <w:rsid w:val="00D83282"/>
    <w:rsid w:val="00D83A7A"/>
    <w:rsid w:val="00D84C66"/>
    <w:rsid w:val="00D84DF0"/>
    <w:rsid w:val="00D8571E"/>
    <w:rsid w:val="00D8580C"/>
    <w:rsid w:val="00D8601A"/>
    <w:rsid w:val="00D9189B"/>
    <w:rsid w:val="00D92672"/>
    <w:rsid w:val="00D9330E"/>
    <w:rsid w:val="00D9382E"/>
    <w:rsid w:val="00D95440"/>
    <w:rsid w:val="00D961CC"/>
    <w:rsid w:val="00D96754"/>
    <w:rsid w:val="00D96F7F"/>
    <w:rsid w:val="00D97171"/>
    <w:rsid w:val="00DA18C4"/>
    <w:rsid w:val="00DA341E"/>
    <w:rsid w:val="00DA35A5"/>
    <w:rsid w:val="00DA4218"/>
    <w:rsid w:val="00DA520F"/>
    <w:rsid w:val="00DA5669"/>
    <w:rsid w:val="00DA5EBD"/>
    <w:rsid w:val="00DB080B"/>
    <w:rsid w:val="00DB08A7"/>
    <w:rsid w:val="00DB100B"/>
    <w:rsid w:val="00DB6DDA"/>
    <w:rsid w:val="00DC158C"/>
    <w:rsid w:val="00DC15E7"/>
    <w:rsid w:val="00DC1F42"/>
    <w:rsid w:val="00DC60C4"/>
    <w:rsid w:val="00DC6116"/>
    <w:rsid w:val="00DC65AE"/>
    <w:rsid w:val="00DD0060"/>
    <w:rsid w:val="00DD0436"/>
    <w:rsid w:val="00DD1A4E"/>
    <w:rsid w:val="00DD1D31"/>
    <w:rsid w:val="00DD33C4"/>
    <w:rsid w:val="00DD4135"/>
    <w:rsid w:val="00DD5615"/>
    <w:rsid w:val="00DD6C96"/>
    <w:rsid w:val="00DD71FD"/>
    <w:rsid w:val="00DD74B3"/>
    <w:rsid w:val="00DE0E6B"/>
    <w:rsid w:val="00DE457C"/>
    <w:rsid w:val="00DE5818"/>
    <w:rsid w:val="00DE6390"/>
    <w:rsid w:val="00DF0C8A"/>
    <w:rsid w:val="00DF33EC"/>
    <w:rsid w:val="00DF455B"/>
    <w:rsid w:val="00DF56F9"/>
    <w:rsid w:val="00DF664B"/>
    <w:rsid w:val="00E00C8D"/>
    <w:rsid w:val="00E01E7F"/>
    <w:rsid w:val="00E01E9C"/>
    <w:rsid w:val="00E02598"/>
    <w:rsid w:val="00E04063"/>
    <w:rsid w:val="00E0437E"/>
    <w:rsid w:val="00E0586D"/>
    <w:rsid w:val="00E0677C"/>
    <w:rsid w:val="00E11D54"/>
    <w:rsid w:val="00E11D6D"/>
    <w:rsid w:val="00E123A0"/>
    <w:rsid w:val="00E12BCB"/>
    <w:rsid w:val="00E1458D"/>
    <w:rsid w:val="00E14EF5"/>
    <w:rsid w:val="00E15C57"/>
    <w:rsid w:val="00E170A1"/>
    <w:rsid w:val="00E20D86"/>
    <w:rsid w:val="00E2186B"/>
    <w:rsid w:val="00E22599"/>
    <w:rsid w:val="00E227CC"/>
    <w:rsid w:val="00E23F4C"/>
    <w:rsid w:val="00E2549F"/>
    <w:rsid w:val="00E26C86"/>
    <w:rsid w:val="00E27F18"/>
    <w:rsid w:val="00E345BE"/>
    <w:rsid w:val="00E37C4B"/>
    <w:rsid w:val="00E41753"/>
    <w:rsid w:val="00E425CA"/>
    <w:rsid w:val="00E42F1F"/>
    <w:rsid w:val="00E436B3"/>
    <w:rsid w:val="00E43D1F"/>
    <w:rsid w:val="00E453B9"/>
    <w:rsid w:val="00E50275"/>
    <w:rsid w:val="00E52B5F"/>
    <w:rsid w:val="00E555D3"/>
    <w:rsid w:val="00E558F7"/>
    <w:rsid w:val="00E55D32"/>
    <w:rsid w:val="00E57D01"/>
    <w:rsid w:val="00E60B3F"/>
    <w:rsid w:val="00E624A5"/>
    <w:rsid w:val="00E63D53"/>
    <w:rsid w:val="00E63DFD"/>
    <w:rsid w:val="00E65AB5"/>
    <w:rsid w:val="00E668F9"/>
    <w:rsid w:val="00E7167E"/>
    <w:rsid w:val="00E71D2A"/>
    <w:rsid w:val="00E7255D"/>
    <w:rsid w:val="00E7510F"/>
    <w:rsid w:val="00E7570A"/>
    <w:rsid w:val="00E75911"/>
    <w:rsid w:val="00E7647D"/>
    <w:rsid w:val="00E766C3"/>
    <w:rsid w:val="00E772A1"/>
    <w:rsid w:val="00E776B9"/>
    <w:rsid w:val="00E8009C"/>
    <w:rsid w:val="00E80C04"/>
    <w:rsid w:val="00E81AAE"/>
    <w:rsid w:val="00E828AD"/>
    <w:rsid w:val="00E82F86"/>
    <w:rsid w:val="00E84B47"/>
    <w:rsid w:val="00E85B04"/>
    <w:rsid w:val="00E86729"/>
    <w:rsid w:val="00E970AF"/>
    <w:rsid w:val="00E973BA"/>
    <w:rsid w:val="00EA20C8"/>
    <w:rsid w:val="00EA3B88"/>
    <w:rsid w:val="00EA5103"/>
    <w:rsid w:val="00EA71DE"/>
    <w:rsid w:val="00EB20F6"/>
    <w:rsid w:val="00EB4A68"/>
    <w:rsid w:val="00EB4D05"/>
    <w:rsid w:val="00EB4F92"/>
    <w:rsid w:val="00EB5A90"/>
    <w:rsid w:val="00EB6DFB"/>
    <w:rsid w:val="00EC2087"/>
    <w:rsid w:val="00EC20BA"/>
    <w:rsid w:val="00EC24C4"/>
    <w:rsid w:val="00EC269C"/>
    <w:rsid w:val="00EC2799"/>
    <w:rsid w:val="00EC3D08"/>
    <w:rsid w:val="00EC6C04"/>
    <w:rsid w:val="00ED18D6"/>
    <w:rsid w:val="00ED3B43"/>
    <w:rsid w:val="00ED4B5B"/>
    <w:rsid w:val="00ED4DE2"/>
    <w:rsid w:val="00ED66FA"/>
    <w:rsid w:val="00ED6967"/>
    <w:rsid w:val="00ED6B2C"/>
    <w:rsid w:val="00ED7992"/>
    <w:rsid w:val="00EE18AB"/>
    <w:rsid w:val="00EE21D8"/>
    <w:rsid w:val="00EE3CD4"/>
    <w:rsid w:val="00EE3E59"/>
    <w:rsid w:val="00EE5B3E"/>
    <w:rsid w:val="00EE66BE"/>
    <w:rsid w:val="00EE6D81"/>
    <w:rsid w:val="00EF00FC"/>
    <w:rsid w:val="00EF03A9"/>
    <w:rsid w:val="00EF0582"/>
    <w:rsid w:val="00EF0824"/>
    <w:rsid w:val="00EF6BEF"/>
    <w:rsid w:val="00F00B8B"/>
    <w:rsid w:val="00F010F2"/>
    <w:rsid w:val="00F011A3"/>
    <w:rsid w:val="00F01310"/>
    <w:rsid w:val="00F01FDC"/>
    <w:rsid w:val="00F0249B"/>
    <w:rsid w:val="00F029F9"/>
    <w:rsid w:val="00F03858"/>
    <w:rsid w:val="00F053E7"/>
    <w:rsid w:val="00F07507"/>
    <w:rsid w:val="00F07DDB"/>
    <w:rsid w:val="00F10894"/>
    <w:rsid w:val="00F11072"/>
    <w:rsid w:val="00F11981"/>
    <w:rsid w:val="00F11A6C"/>
    <w:rsid w:val="00F12437"/>
    <w:rsid w:val="00F13275"/>
    <w:rsid w:val="00F1415C"/>
    <w:rsid w:val="00F157B7"/>
    <w:rsid w:val="00F16E7A"/>
    <w:rsid w:val="00F17C86"/>
    <w:rsid w:val="00F20D45"/>
    <w:rsid w:val="00F214C2"/>
    <w:rsid w:val="00F21D96"/>
    <w:rsid w:val="00F22EF0"/>
    <w:rsid w:val="00F235E2"/>
    <w:rsid w:val="00F23A77"/>
    <w:rsid w:val="00F2435B"/>
    <w:rsid w:val="00F26FF5"/>
    <w:rsid w:val="00F2774F"/>
    <w:rsid w:val="00F3102D"/>
    <w:rsid w:val="00F317C8"/>
    <w:rsid w:val="00F32A73"/>
    <w:rsid w:val="00F33F1C"/>
    <w:rsid w:val="00F346D5"/>
    <w:rsid w:val="00F348D0"/>
    <w:rsid w:val="00F3517E"/>
    <w:rsid w:val="00F35654"/>
    <w:rsid w:val="00F40025"/>
    <w:rsid w:val="00F42A92"/>
    <w:rsid w:val="00F42BA1"/>
    <w:rsid w:val="00F43904"/>
    <w:rsid w:val="00F440A3"/>
    <w:rsid w:val="00F466BD"/>
    <w:rsid w:val="00F47563"/>
    <w:rsid w:val="00F47BDE"/>
    <w:rsid w:val="00F47D52"/>
    <w:rsid w:val="00F52822"/>
    <w:rsid w:val="00F53135"/>
    <w:rsid w:val="00F53D78"/>
    <w:rsid w:val="00F5579F"/>
    <w:rsid w:val="00F55812"/>
    <w:rsid w:val="00F601D8"/>
    <w:rsid w:val="00F602EA"/>
    <w:rsid w:val="00F61EEB"/>
    <w:rsid w:val="00F6298D"/>
    <w:rsid w:val="00F62BD7"/>
    <w:rsid w:val="00F63F70"/>
    <w:rsid w:val="00F640F3"/>
    <w:rsid w:val="00F64148"/>
    <w:rsid w:val="00F650A9"/>
    <w:rsid w:val="00F659BE"/>
    <w:rsid w:val="00F67013"/>
    <w:rsid w:val="00F704F1"/>
    <w:rsid w:val="00F70D02"/>
    <w:rsid w:val="00F70F80"/>
    <w:rsid w:val="00F712FA"/>
    <w:rsid w:val="00F7168F"/>
    <w:rsid w:val="00F71B35"/>
    <w:rsid w:val="00F72056"/>
    <w:rsid w:val="00F74317"/>
    <w:rsid w:val="00F752B0"/>
    <w:rsid w:val="00F75A25"/>
    <w:rsid w:val="00F80957"/>
    <w:rsid w:val="00F85331"/>
    <w:rsid w:val="00F8689E"/>
    <w:rsid w:val="00F87202"/>
    <w:rsid w:val="00F9021E"/>
    <w:rsid w:val="00F904DA"/>
    <w:rsid w:val="00F906DF"/>
    <w:rsid w:val="00F92051"/>
    <w:rsid w:val="00F92EB6"/>
    <w:rsid w:val="00F9400D"/>
    <w:rsid w:val="00F94390"/>
    <w:rsid w:val="00F945C1"/>
    <w:rsid w:val="00F94FF3"/>
    <w:rsid w:val="00F97F1B"/>
    <w:rsid w:val="00FA1178"/>
    <w:rsid w:val="00FA2884"/>
    <w:rsid w:val="00FA2CE6"/>
    <w:rsid w:val="00FA49D6"/>
    <w:rsid w:val="00FA4BCF"/>
    <w:rsid w:val="00FA5B84"/>
    <w:rsid w:val="00FA5B9C"/>
    <w:rsid w:val="00FA6C5B"/>
    <w:rsid w:val="00FB0B4F"/>
    <w:rsid w:val="00FB2480"/>
    <w:rsid w:val="00FB3CB0"/>
    <w:rsid w:val="00FB3D25"/>
    <w:rsid w:val="00FB449E"/>
    <w:rsid w:val="00FB4CF5"/>
    <w:rsid w:val="00FC121D"/>
    <w:rsid w:val="00FC1352"/>
    <w:rsid w:val="00FC3E5E"/>
    <w:rsid w:val="00FC44E1"/>
    <w:rsid w:val="00FC5C36"/>
    <w:rsid w:val="00FC5FE7"/>
    <w:rsid w:val="00FC7D94"/>
    <w:rsid w:val="00FD0256"/>
    <w:rsid w:val="00FD1F1C"/>
    <w:rsid w:val="00FD4528"/>
    <w:rsid w:val="00FD4707"/>
    <w:rsid w:val="00FD76A2"/>
    <w:rsid w:val="00FE004C"/>
    <w:rsid w:val="00FE18C5"/>
    <w:rsid w:val="00FE2DAA"/>
    <w:rsid w:val="00FE3BBC"/>
    <w:rsid w:val="00FE5597"/>
    <w:rsid w:val="00FE5BB6"/>
    <w:rsid w:val="00FE7B8E"/>
    <w:rsid w:val="00FF094F"/>
    <w:rsid w:val="00FF4F85"/>
    <w:rsid w:val="00FF519A"/>
    <w:rsid w:val="00FF658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EC"/>
    <w:rPr>
      <w:rFonts w:ascii="Calibri" w:eastAsia="Calibri" w:hAnsi="Calibri" w:cs="Times New Roman"/>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C07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1295</Words>
  <Characters>7127</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Cata</cp:lastModifiedBy>
  <cp:revision>1</cp:revision>
  <dcterms:created xsi:type="dcterms:W3CDTF">2015-05-20T22:00:00Z</dcterms:created>
  <dcterms:modified xsi:type="dcterms:W3CDTF">2015-05-20T22:03:00Z</dcterms:modified>
</cp:coreProperties>
</file>